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956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956"/>
      </w:tblGrid>
      <w:tr w:rsidR="00E47F45" w:rsidRPr="00CF3DCB" w14:paraId="0FDC9CAA" w14:textId="77777777" w:rsidTr="000726E7">
        <w:trPr>
          <w:trHeight w:val="240"/>
        </w:trPr>
        <w:tc>
          <w:tcPr>
            <w:tcW w:w="9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0A43EC" w14:textId="77777777" w:rsidR="00E47F45" w:rsidRPr="00CF3DCB" w:rsidRDefault="00E47F45" w:rsidP="000726E7">
            <w:pPr>
              <w:widowControl w:val="0"/>
              <w:autoSpaceDE w:val="0"/>
              <w:autoSpaceDN w:val="0"/>
              <w:adjustRightInd w:val="0"/>
              <w:spacing w:after="200" w:line="276" w:lineRule="exact"/>
              <w:ind w:left="15"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47F45" w:rsidRPr="00CF3DCB" w14:paraId="4812C297" w14:textId="77777777" w:rsidTr="000726E7">
        <w:trPr>
          <w:trHeight w:val="240"/>
        </w:trPr>
        <w:tc>
          <w:tcPr>
            <w:tcW w:w="9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72D6C3" w14:textId="77777777" w:rsidR="00E47F45" w:rsidRPr="00CF3DCB" w:rsidRDefault="00E47F45" w:rsidP="000726E7">
            <w:pPr>
              <w:widowControl w:val="0"/>
              <w:autoSpaceDE w:val="0"/>
              <w:autoSpaceDN w:val="0"/>
              <w:adjustRightInd w:val="0"/>
              <w:spacing w:after="200" w:line="276" w:lineRule="exact"/>
              <w:ind w:left="15"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3D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Частное учреждение образовательная организация высшего образования</w:t>
            </w:r>
            <w:r w:rsidRPr="00CF3D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«Омская гуманитарная академия»</w:t>
            </w:r>
          </w:p>
          <w:p w14:paraId="59A5C8BC" w14:textId="77777777" w:rsidR="00E47F45" w:rsidRPr="00CF3DCB" w:rsidRDefault="00E47F45" w:rsidP="000726E7">
            <w:pPr>
              <w:widowControl w:val="0"/>
              <w:autoSpaceDE w:val="0"/>
              <w:autoSpaceDN w:val="0"/>
              <w:adjustRightInd w:val="0"/>
              <w:spacing w:after="200" w:line="276" w:lineRule="exact"/>
              <w:ind w:left="15"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12C00315" w14:textId="77777777" w:rsidR="00E47F45" w:rsidRPr="00CF3DCB" w:rsidRDefault="00E47F45" w:rsidP="00E47F45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Кафедра педагогики, психологии и социальной работы</w:t>
      </w:r>
    </w:p>
    <w:p w14:paraId="6B430981" w14:textId="77777777" w:rsidR="00E47F45" w:rsidRPr="00CF3DCB" w:rsidRDefault="00E47F45" w:rsidP="00E47F45">
      <w:pPr>
        <w:tabs>
          <w:tab w:val="left" w:pos="284"/>
        </w:tabs>
        <w:spacing w:after="0" w:line="240" w:lineRule="auto"/>
        <w:ind w:left="284" w:right="55"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D081A5" w14:textId="77777777" w:rsidR="00E47F45" w:rsidRPr="00CF3DCB" w:rsidRDefault="00E47F45" w:rsidP="00E47F45">
      <w:pPr>
        <w:tabs>
          <w:tab w:val="left" w:pos="284"/>
        </w:tabs>
        <w:spacing w:after="0" w:line="240" w:lineRule="auto"/>
        <w:ind w:left="284" w:right="55"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0A3A16" w14:textId="77777777" w:rsidR="00E47F45" w:rsidRPr="00CF3DCB" w:rsidRDefault="00E47F45" w:rsidP="00E47F45">
      <w:pPr>
        <w:tabs>
          <w:tab w:val="left" w:pos="284"/>
        </w:tabs>
        <w:spacing w:after="0" w:line="240" w:lineRule="auto"/>
        <w:ind w:left="284" w:right="55"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6318BC" w14:textId="77777777" w:rsidR="00E47F45" w:rsidRPr="00CF3DCB" w:rsidRDefault="00E47F45" w:rsidP="00E47F45">
      <w:pPr>
        <w:tabs>
          <w:tab w:val="left" w:pos="284"/>
        </w:tabs>
        <w:spacing w:after="0" w:line="240" w:lineRule="auto"/>
        <w:ind w:left="284" w:right="55"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B8CDB8" w14:textId="77777777" w:rsidR="00E47F45" w:rsidRPr="00CF3DCB" w:rsidRDefault="00E47F45" w:rsidP="00E47F4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2B8FB7D" w14:textId="77777777" w:rsidR="00E47F45" w:rsidRPr="00CF3DCB" w:rsidRDefault="00E47F45" w:rsidP="00E47F45">
      <w:pPr>
        <w:spacing w:after="0" w:line="276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F3DCB">
        <w:rPr>
          <w:rFonts w:ascii="Times New Roman" w:eastAsia="Times New Roman" w:hAnsi="Times New Roman" w:cs="Times New Roman"/>
          <w:sz w:val="36"/>
          <w:szCs w:val="36"/>
          <w:highlight w:val="cyan"/>
          <w:lang w:eastAsia="ru-RU"/>
        </w:rPr>
        <w:t>Фамилия Имя Отчество</w:t>
      </w:r>
    </w:p>
    <w:p w14:paraId="4D94B6C3" w14:textId="77777777" w:rsidR="00E47F45" w:rsidRPr="00CF3DCB" w:rsidRDefault="00E47F45" w:rsidP="00E47F45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D343433" w14:textId="77777777" w:rsidR="00E47F45" w:rsidRPr="00CF3DCB" w:rsidRDefault="00E47F45" w:rsidP="00E47F4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Курсовая работа </w:t>
      </w:r>
    </w:p>
    <w:p w14:paraId="36C36ECE" w14:textId="77777777" w:rsidR="00E47F45" w:rsidRPr="00CF3DCB" w:rsidRDefault="00E47F45" w:rsidP="00E47F45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14:paraId="027EAC5B" w14:textId="77777777" w:rsidR="00E47F45" w:rsidRDefault="00E47F45" w:rsidP="00E47F45">
      <w:pPr>
        <w:spacing w:after="0" w:line="276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F3DCB">
        <w:rPr>
          <w:rFonts w:ascii="Times New Roman" w:eastAsia="Times New Roman" w:hAnsi="Times New Roman" w:cs="Times New Roman"/>
          <w:sz w:val="32"/>
          <w:szCs w:val="32"/>
          <w:lang w:eastAsia="ru-RU"/>
        </w:rPr>
        <w:t>Особенность употребления слов «радость/радостный» в поэтическом корпусе</w:t>
      </w:r>
    </w:p>
    <w:p w14:paraId="50A6D887" w14:textId="77777777" w:rsidR="00E47F45" w:rsidRPr="00CF3DCB" w:rsidRDefault="00E47F45" w:rsidP="00E47F45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учебной дисциплине: «</w:t>
      </w:r>
      <w:r w:rsidRPr="00CF3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Спецсеминар по русскому языку</w:t>
      </w:r>
      <w:r w:rsidRPr="00CF3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2BCD9919" w14:textId="77777777" w:rsidR="00E47F45" w:rsidRPr="00CF3DCB" w:rsidRDefault="00E47F45" w:rsidP="00E47F4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772DB3" w14:textId="77777777" w:rsidR="00E47F45" w:rsidRPr="00CF3DCB" w:rsidRDefault="00E47F45" w:rsidP="00E47F45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20E8CB" w14:textId="77777777" w:rsidR="00E47F45" w:rsidRPr="00CF3DCB" w:rsidRDefault="00E47F45" w:rsidP="00E47F4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Направление подготовки: 44.03.05 Педагогическое образование </w:t>
      </w:r>
    </w:p>
    <w:p w14:paraId="558F997F" w14:textId="77777777" w:rsidR="00E47F45" w:rsidRPr="00CF3DCB" w:rsidRDefault="00E47F45" w:rsidP="00E47F4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sz w:val="28"/>
          <w:szCs w:val="28"/>
          <w:lang w:eastAsia="ru-RU"/>
        </w:rPr>
        <w:t>(с двумя профилями подготовки)</w:t>
      </w:r>
    </w:p>
    <w:p w14:paraId="0100909B" w14:textId="77777777" w:rsidR="00E47F45" w:rsidRPr="00CF3DCB" w:rsidRDefault="00E47F45" w:rsidP="00E47F45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направленность (профиль) программы </w:t>
      </w:r>
    </w:p>
    <w:p w14:paraId="0DB83A44" w14:textId="77777777" w:rsidR="00E47F45" w:rsidRPr="00CF3DCB" w:rsidRDefault="00E47F45" w:rsidP="00E47F4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«Русский язык и Литература»</w:t>
      </w:r>
      <w:r w:rsidRPr="00CF3D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cr/>
      </w:r>
    </w:p>
    <w:p w14:paraId="6F9FFFC5" w14:textId="77777777" w:rsidR="00E47F45" w:rsidRPr="00CF3DCB" w:rsidRDefault="00E47F45" w:rsidP="00E47F45">
      <w:pPr>
        <w:spacing w:after="200" w:line="276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</w:p>
    <w:p w14:paraId="68240F54" w14:textId="77777777" w:rsidR="00E47F45" w:rsidRPr="00CF3DCB" w:rsidRDefault="00E47F45" w:rsidP="00E47F45">
      <w:pPr>
        <w:spacing w:before="240" w:after="0" w:line="240" w:lineRule="auto"/>
        <w:ind w:left="5245" w:right="55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</w:t>
      </w:r>
    </w:p>
    <w:p w14:paraId="4A6CFB2E" w14:textId="77777777" w:rsidR="00E47F45" w:rsidRPr="00CF3DCB" w:rsidRDefault="00E47F45" w:rsidP="00E47F45">
      <w:pPr>
        <w:spacing w:after="200" w:line="276" w:lineRule="auto"/>
        <w:ind w:left="5245"/>
        <w:jc w:val="center"/>
        <w:rPr>
          <w:rFonts w:ascii="Times New Roman" w:eastAsia="Times New Roman" w:hAnsi="Times New Roman" w:cs="Times New Roman"/>
          <w:lang w:eastAsia="ru-RU"/>
        </w:rPr>
      </w:pPr>
      <w:r w:rsidRPr="00CF3DCB">
        <w:rPr>
          <w:rFonts w:ascii="Times New Roman" w:eastAsia="Times New Roman" w:hAnsi="Times New Roman" w:cs="Times New Roman"/>
          <w:lang w:eastAsia="ru-RU"/>
        </w:rPr>
        <w:t>уч. степень, уч. звание, Фамилия И.О.</w:t>
      </w:r>
    </w:p>
    <w:p w14:paraId="51ED029B" w14:textId="77777777" w:rsidR="00E47F45" w:rsidRPr="00CF3DCB" w:rsidRDefault="00E47F45" w:rsidP="00E47F45">
      <w:pPr>
        <w:spacing w:before="240" w:after="0" w:line="240" w:lineRule="auto"/>
        <w:ind w:left="5245" w:right="55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</w:t>
      </w:r>
    </w:p>
    <w:p w14:paraId="0C89C78F" w14:textId="77777777" w:rsidR="00E47F45" w:rsidRPr="00CF3DCB" w:rsidRDefault="00E47F45" w:rsidP="00E47F45">
      <w:pPr>
        <w:spacing w:before="240" w:after="0" w:line="240" w:lineRule="auto"/>
        <w:ind w:left="5245" w:right="55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B964DC" w14:textId="77777777" w:rsidR="00E47F45" w:rsidRPr="00CF3DCB" w:rsidRDefault="00E47F45" w:rsidP="00E47F45">
      <w:pPr>
        <w:spacing w:after="0" w:line="240" w:lineRule="auto"/>
        <w:ind w:left="4680" w:right="55" w:hanging="28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3DC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подпись</w:t>
      </w:r>
    </w:p>
    <w:p w14:paraId="0F5F1056" w14:textId="77777777" w:rsidR="00E47F45" w:rsidRDefault="00E47F45" w:rsidP="00E47F45">
      <w:pPr>
        <w:overflowPunct w:val="0"/>
        <w:autoSpaceDE w:val="0"/>
        <w:autoSpaceDN w:val="0"/>
        <w:adjustRightInd w:val="0"/>
        <w:spacing w:after="200" w:line="276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026080" w14:textId="77777777" w:rsidR="00E47F45" w:rsidRDefault="00E47F45" w:rsidP="00E47F45">
      <w:pPr>
        <w:overflowPunct w:val="0"/>
        <w:autoSpaceDE w:val="0"/>
        <w:autoSpaceDN w:val="0"/>
        <w:adjustRightInd w:val="0"/>
        <w:spacing w:after="200" w:line="276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3CDD3F" w14:textId="77777777" w:rsidR="00E47F45" w:rsidRDefault="00E47F45" w:rsidP="00E47F45">
      <w:pPr>
        <w:overflowPunct w:val="0"/>
        <w:autoSpaceDE w:val="0"/>
        <w:autoSpaceDN w:val="0"/>
        <w:adjustRightInd w:val="0"/>
        <w:spacing w:after="200" w:line="276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00B66C" w14:textId="3B97DED7" w:rsidR="00E47F45" w:rsidRDefault="00E47F45" w:rsidP="00E47F45">
      <w:pPr>
        <w:overflowPunct w:val="0"/>
        <w:autoSpaceDE w:val="0"/>
        <w:autoSpaceDN w:val="0"/>
        <w:adjustRightInd w:val="0"/>
        <w:spacing w:after="200" w:line="276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Омск,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</w:p>
    <w:p w14:paraId="6F62FC83" w14:textId="77777777" w:rsidR="00E47F45" w:rsidRPr="00CF3DCB" w:rsidRDefault="00E47F45" w:rsidP="00E47F45">
      <w:pPr>
        <w:overflowPunct w:val="0"/>
        <w:autoSpaceDE w:val="0"/>
        <w:autoSpaceDN w:val="0"/>
        <w:adjustRightInd w:val="0"/>
        <w:spacing w:after="200" w:line="276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5879500B" w14:textId="77777777" w:rsidR="00E47F45" w:rsidRPr="00CF3DCB" w:rsidRDefault="00E47F45" w:rsidP="00E47F45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Курсовая работа выполнена мной самостоятельно. Все использованные в работе материалы из опубликованной научной литературы и других источников имеют ссылки.</w:t>
      </w:r>
    </w:p>
    <w:p w14:paraId="4100A38B" w14:textId="77777777" w:rsidR="00E47F45" w:rsidRPr="00CF3DCB" w:rsidRDefault="00E47F45" w:rsidP="00E47F45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8ED467" w14:textId="77777777" w:rsidR="00E47F45" w:rsidRPr="00CF3DCB" w:rsidRDefault="00E47F45" w:rsidP="00E47F45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sz w:val="28"/>
          <w:szCs w:val="28"/>
          <w:lang w:eastAsia="ru-RU"/>
        </w:rPr>
        <w:t>«___» _____________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CF3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12774325" w14:textId="77777777" w:rsidR="00E47F45" w:rsidRPr="00CF3DCB" w:rsidRDefault="00E47F45" w:rsidP="00E47F45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57A01D" w14:textId="77777777" w:rsidR="00E47F45" w:rsidRPr="00CF3DCB" w:rsidRDefault="00E47F45" w:rsidP="00E47F45">
      <w:pPr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                                   ________________________________</w:t>
      </w:r>
    </w:p>
    <w:p w14:paraId="30A61875" w14:textId="77777777" w:rsidR="00E47F45" w:rsidRPr="00CF3DCB" w:rsidRDefault="00E47F45" w:rsidP="00E47F45">
      <w:pPr>
        <w:tabs>
          <w:tab w:val="left" w:pos="5660"/>
        </w:tabs>
        <w:spacing w:after="2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CB">
        <w:rPr>
          <w:rFonts w:ascii="Times New Roman" w:eastAsia="Times New Roman" w:hAnsi="Times New Roman" w:cs="Times New Roman"/>
          <w:lang w:eastAsia="ru-RU"/>
        </w:rPr>
        <w:t xml:space="preserve">     (подпись)</w:t>
      </w:r>
      <w:r w:rsidRPr="00CF3DCB">
        <w:rPr>
          <w:rFonts w:ascii="Times New Roman" w:eastAsia="Times New Roman" w:hAnsi="Times New Roman" w:cs="Times New Roman"/>
          <w:lang w:eastAsia="ru-RU"/>
        </w:rPr>
        <w:tab/>
        <w:t>(Фамилия, Имя, Отчество)</w:t>
      </w:r>
    </w:p>
    <w:p w14:paraId="6F050283" w14:textId="3536DC3A" w:rsidR="00E47F45" w:rsidRDefault="00E47F45" w:rsidP="00E47F45">
      <w: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4653946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7E5006B" w14:textId="743D33A4" w:rsidR="006F5686" w:rsidRPr="003B2CDD" w:rsidRDefault="006F5686" w:rsidP="006F5686">
          <w:pPr>
            <w:pStyle w:val="ae"/>
            <w:jc w:val="center"/>
            <w:rPr>
              <w:rStyle w:val="10"/>
              <w:rFonts w:ascii="Times New Roman" w:hAnsi="Times New Roman" w:cs="Times New Roman"/>
              <w:color w:val="auto"/>
              <w:sz w:val="28"/>
              <w:szCs w:val="28"/>
            </w:rPr>
          </w:pPr>
          <w:r w:rsidRPr="003B2CDD">
            <w:rPr>
              <w:rStyle w:val="10"/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6AF314A2" w14:textId="77777777" w:rsidR="006F5686" w:rsidRPr="003B2CDD" w:rsidRDefault="006F5686" w:rsidP="006F5686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14:paraId="32EADE5B" w14:textId="3D2B66D4" w:rsidR="003B2CDD" w:rsidRPr="003B2CDD" w:rsidRDefault="006F568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B2CD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3B2CD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B2CD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1750834" w:history="1">
            <w:r w:rsidR="003B2CDD" w:rsidRPr="003B2CD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_Toc131750834 \h </w:instrTex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3B2CDD"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61279D" w14:textId="1835DB43" w:rsidR="003B2CDD" w:rsidRPr="003B2CDD" w:rsidRDefault="003B2CD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750835" w:history="1">
            <w:r w:rsidRPr="003B2CD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ГЛАВА 1 ПРИМЕНЕНИЕ СЛОВ «РАДОСТЬ/РАДОСТНЫЙ» В СОВРЕМЕННОМ РУССКОМ ЯЗЫКЕ И НКРЯ</w: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_Toc131750835 \h </w:instrTex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39BB14" w14:textId="1D3F3E00" w:rsidR="003B2CDD" w:rsidRPr="003B2CDD" w:rsidRDefault="003B2CD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750836" w:history="1">
            <w:r w:rsidRPr="003B2CD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1.1 Лексикографические данные слов «радость/радостный»</w: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_Toc131750836 \h </w:instrTex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CAD0A5" w14:textId="0A6C6DF7" w:rsidR="003B2CDD" w:rsidRPr="003B2CDD" w:rsidRDefault="003B2CD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750837" w:history="1">
            <w:r w:rsidRPr="003B2CD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1.2 Назначение поэтического корпуса</w: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_Toc131750837 \h </w:instrTex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B336BC" w14:textId="06C8D9B6" w:rsidR="003B2CDD" w:rsidRPr="003B2CDD" w:rsidRDefault="003B2CD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750838" w:history="1">
            <w:r w:rsidRPr="003B2CDD">
              <w:rPr>
                <w:rStyle w:val="aa"/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ГЛАВА 2 ЭКСПЕРИМЕНТАЛЬНОЕ ИССЛЕДОВАНИЕ УПОТРЕБЛЕНИЯ «РАДОСТЬ/РАДОСТНЫЙ» В ПОЭТИЧЕСКИХ ТЕКСТАХ</w: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_Toc131750838 \h </w:instrTex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47C09C" w14:textId="3A17E30F" w:rsidR="003B2CDD" w:rsidRPr="003B2CDD" w:rsidRDefault="003B2CD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750839" w:history="1">
            <w:r w:rsidRPr="003B2CDD">
              <w:rPr>
                <w:rStyle w:val="aa"/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2.1 Слова «радость/радостный» и материалы НКРЯ</w: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_Toc131750839 \h </w:instrTex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B4F33F" w14:textId="5217CBAF" w:rsidR="003B2CDD" w:rsidRPr="003B2CDD" w:rsidRDefault="003B2CD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750840" w:history="1">
            <w:r w:rsidRPr="003B2CD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2.2 Анализ слов «радость/радостный» на материалах поэтического корпуса</w: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_Toc131750840 \h </w:instrTex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E471CE" w14:textId="6406820C" w:rsidR="003B2CDD" w:rsidRPr="003B2CDD" w:rsidRDefault="003B2CD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750841" w:history="1">
            <w:r w:rsidRPr="003B2CD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_Toc131750841 \h </w:instrTex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EED556" w14:textId="73FE17F4" w:rsidR="003B2CDD" w:rsidRPr="003B2CDD" w:rsidRDefault="003B2CDD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1750842" w:history="1">
            <w:r w:rsidRPr="003B2CDD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ИСТОЧНИКИ ЛИТЕРАТУРЫ:</w: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_Toc131750842 \h </w:instrTex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3B2C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4DD79F" w14:textId="6D7B147D" w:rsidR="006F5686" w:rsidRPr="003B2CDD" w:rsidRDefault="006F5686">
          <w:pPr>
            <w:rPr>
              <w:rFonts w:ascii="Times New Roman" w:hAnsi="Times New Roman" w:cs="Times New Roman"/>
              <w:sz w:val="28"/>
              <w:szCs w:val="28"/>
            </w:rPr>
          </w:pPr>
          <w:r w:rsidRPr="003B2CD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B711B7E" w14:textId="3FBD1E17" w:rsidR="004607DF" w:rsidRPr="00F43900" w:rsidRDefault="00E47F36" w:rsidP="00E47F45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B2CDD">
        <w:rPr>
          <w:rFonts w:ascii="Times New Roman" w:hAnsi="Times New Roman" w:cs="Times New Roman"/>
          <w:sz w:val="28"/>
          <w:szCs w:val="28"/>
        </w:rPr>
        <w:br w:type="page"/>
      </w:r>
      <w:bookmarkStart w:id="0" w:name="_Toc131750834"/>
      <w:r w:rsidR="004607DF" w:rsidRPr="00F43900"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0"/>
    </w:p>
    <w:p w14:paraId="1D388FB6" w14:textId="77777777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EDF1EA" w14:textId="77777777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стороны жизни каждого человека пронизывает сфера</w:t>
      </w:r>
      <w:r w:rsidRPr="00905F70">
        <w:rPr>
          <w:rFonts w:ascii="Times New Roman" w:hAnsi="Times New Roman" w:cs="Times New Roman"/>
          <w:sz w:val="28"/>
          <w:szCs w:val="28"/>
        </w:rPr>
        <w:t xml:space="preserve"> эмоциональных переживаний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bookmarkStart w:id="1" w:name="_Hlk128385991"/>
      <w:r>
        <w:rPr>
          <w:rFonts w:ascii="Times New Roman" w:hAnsi="Times New Roman" w:cs="Times New Roman"/>
          <w:sz w:val="28"/>
          <w:szCs w:val="28"/>
        </w:rPr>
        <w:t xml:space="preserve">благодаря чему осуществляется возможность </w:t>
      </w:r>
      <w:r w:rsidRPr="00905F70">
        <w:rPr>
          <w:rFonts w:ascii="Times New Roman" w:hAnsi="Times New Roman" w:cs="Times New Roman"/>
          <w:sz w:val="28"/>
          <w:szCs w:val="28"/>
        </w:rPr>
        <w:t>отражения, познания</w:t>
      </w:r>
      <w:r>
        <w:rPr>
          <w:rFonts w:ascii="Times New Roman" w:hAnsi="Times New Roman" w:cs="Times New Roman"/>
          <w:sz w:val="28"/>
          <w:szCs w:val="28"/>
        </w:rPr>
        <w:t>, а также</w:t>
      </w:r>
      <w:r w:rsidRPr="00905F70">
        <w:rPr>
          <w:rFonts w:ascii="Times New Roman" w:hAnsi="Times New Roman" w:cs="Times New Roman"/>
          <w:sz w:val="28"/>
          <w:szCs w:val="28"/>
        </w:rPr>
        <w:t xml:space="preserve"> оценки </w:t>
      </w:r>
      <w:r>
        <w:rPr>
          <w:rFonts w:ascii="Times New Roman" w:hAnsi="Times New Roman" w:cs="Times New Roman"/>
          <w:sz w:val="28"/>
          <w:szCs w:val="28"/>
        </w:rPr>
        <w:t xml:space="preserve">окружающей </w:t>
      </w:r>
      <w:r w:rsidRPr="00905F70">
        <w:rPr>
          <w:rFonts w:ascii="Times New Roman" w:hAnsi="Times New Roman" w:cs="Times New Roman"/>
          <w:sz w:val="28"/>
          <w:szCs w:val="28"/>
        </w:rPr>
        <w:t>объективной действительности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bookmarkStart w:id="2" w:name="_Hlk128386057"/>
      <w:bookmarkEnd w:id="1"/>
      <w:r>
        <w:rPr>
          <w:rFonts w:ascii="Times New Roman" w:hAnsi="Times New Roman" w:cs="Times New Roman"/>
          <w:sz w:val="28"/>
          <w:szCs w:val="28"/>
        </w:rPr>
        <w:t xml:space="preserve">Одной из </w:t>
      </w:r>
      <w:r w:rsidRPr="00335A02">
        <w:rPr>
          <w:rFonts w:ascii="Times New Roman" w:hAnsi="Times New Roman" w:cs="Times New Roman"/>
          <w:sz w:val="28"/>
          <w:szCs w:val="28"/>
        </w:rPr>
        <w:t>основных положительных эмоций человека</w:t>
      </w:r>
      <w:r>
        <w:rPr>
          <w:rFonts w:ascii="Times New Roman" w:hAnsi="Times New Roman" w:cs="Times New Roman"/>
          <w:sz w:val="28"/>
          <w:szCs w:val="28"/>
        </w:rPr>
        <w:t xml:space="preserve"> является эмоция радости. В то же время под радостью понимается и </w:t>
      </w:r>
      <w:r w:rsidRPr="00335A02">
        <w:rPr>
          <w:rFonts w:ascii="Times New Roman" w:hAnsi="Times New Roman" w:cs="Times New Roman"/>
          <w:sz w:val="28"/>
          <w:szCs w:val="28"/>
        </w:rPr>
        <w:t>внутреннее чувство удовлетворения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335A02">
        <w:rPr>
          <w:rFonts w:ascii="Times New Roman" w:hAnsi="Times New Roman" w:cs="Times New Roman"/>
          <w:sz w:val="28"/>
          <w:szCs w:val="28"/>
        </w:rPr>
        <w:t>удовольствия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335A02">
        <w:rPr>
          <w:rFonts w:ascii="Times New Roman" w:hAnsi="Times New Roman" w:cs="Times New Roman"/>
          <w:sz w:val="28"/>
          <w:szCs w:val="28"/>
        </w:rPr>
        <w:t>счастья</w:t>
      </w:r>
      <w:r>
        <w:rPr>
          <w:rFonts w:ascii="Times New Roman" w:hAnsi="Times New Roman" w:cs="Times New Roman"/>
          <w:sz w:val="28"/>
          <w:szCs w:val="28"/>
        </w:rPr>
        <w:t>, которое испытывает индивид. Радость я</w:t>
      </w:r>
      <w:r w:rsidRPr="00335A02">
        <w:rPr>
          <w:rFonts w:ascii="Times New Roman" w:hAnsi="Times New Roman" w:cs="Times New Roman"/>
          <w:sz w:val="28"/>
          <w:szCs w:val="28"/>
        </w:rPr>
        <w:t>вляется положительной внутренней мотивацией человека.</w:t>
      </w:r>
      <w:r>
        <w:rPr>
          <w:rFonts w:ascii="Times New Roman" w:hAnsi="Times New Roman" w:cs="Times New Roman"/>
          <w:sz w:val="28"/>
          <w:szCs w:val="28"/>
        </w:rPr>
        <w:t xml:space="preserve"> Сами слова «радость/радостный» входят в пласт </w:t>
      </w:r>
      <w:r w:rsidRPr="005C0FCB">
        <w:rPr>
          <w:rFonts w:ascii="Times New Roman" w:hAnsi="Times New Roman" w:cs="Times New Roman"/>
          <w:sz w:val="28"/>
          <w:szCs w:val="28"/>
        </w:rPr>
        <w:t>эмоциональной лексики</w:t>
      </w:r>
      <w:r>
        <w:rPr>
          <w:rFonts w:ascii="Times New Roman" w:hAnsi="Times New Roman" w:cs="Times New Roman"/>
          <w:sz w:val="28"/>
          <w:szCs w:val="28"/>
        </w:rPr>
        <w:t xml:space="preserve"> и входят в</w:t>
      </w:r>
      <w:r w:rsidRPr="00427BBD">
        <w:rPr>
          <w:rFonts w:ascii="Times New Roman" w:hAnsi="Times New Roman" w:cs="Times New Roman"/>
          <w:sz w:val="28"/>
          <w:szCs w:val="28"/>
        </w:rPr>
        <w:t xml:space="preserve"> </w:t>
      </w:r>
      <w:r w:rsidRPr="00905F70">
        <w:rPr>
          <w:rFonts w:ascii="Times New Roman" w:hAnsi="Times New Roman" w:cs="Times New Roman"/>
          <w:sz w:val="28"/>
          <w:szCs w:val="28"/>
        </w:rPr>
        <w:t>базов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905F70">
        <w:rPr>
          <w:rFonts w:ascii="Times New Roman" w:hAnsi="Times New Roman" w:cs="Times New Roman"/>
          <w:sz w:val="28"/>
          <w:szCs w:val="28"/>
        </w:rPr>
        <w:t xml:space="preserve"> эмотивн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905F70">
        <w:rPr>
          <w:rFonts w:ascii="Times New Roman" w:hAnsi="Times New Roman" w:cs="Times New Roman"/>
          <w:sz w:val="28"/>
          <w:szCs w:val="28"/>
        </w:rPr>
        <w:t xml:space="preserve"> лексик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05F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которая </w:t>
      </w:r>
      <w:r w:rsidRPr="00905F70">
        <w:rPr>
          <w:rFonts w:ascii="Times New Roman" w:hAnsi="Times New Roman" w:cs="Times New Roman"/>
          <w:sz w:val="28"/>
          <w:szCs w:val="28"/>
        </w:rPr>
        <w:t>номиниру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05F70">
        <w:rPr>
          <w:rFonts w:ascii="Times New Roman" w:hAnsi="Times New Roman" w:cs="Times New Roman"/>
          <w:sz w:val="28"/>
          <w:szCs w:val="28"/>
        </w:rPr>
        <w:t xml:space="preserve"> эмоции и чувства.</w:t>
      </w:r>
    </w:p>
    <w:bookmarkEnd w:id="2"/>
    <w:p w14:paraId="4C666BB5" w14:textId="77777777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FCB">
        <w:rPr>
          <w:rFonts w:ascii="Times New Roman" w:hAnsi="Times New Roman" w:cs="Times New Roman"/>
          <w:sz w:val="28"/>
          <w:szCs w:val="28"/>
        </w:rPr>
        <w:t>Актуальность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эмоции/чувства </w:t>
      </w:r>
      <w:r w:rsidRPr="005C0FCB">
        <w:rPr>
          <w:rFonts w:ascii="Times New Roman" w:hAnsi="Times New Roman" w:cs="Times New Roman"/>
          <w:sz w:val="28"/>
          <w:szCs w:val="28"/>
        </w:rPr>
        <w:t xml:space="preserve">обусловлена 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5C0FCB">
        <w:rPr>
          <w:rFonts w:ascii="Times New Roman" w:hAnsi="Times New Roman" w:cs="Times New Roman"/>
          <w:sz w:val="28"/>
          <w:szCs w:val="28"/>
        </w:rPr>
        <w:t>необходимостью решения ряда вопросов лингвостилис</w:t>
      </w:r>
      <w:r>
        <w:rPr>
          <w:rFonts w:ascii="Times New Roman" w:hAnsi="Times New Roman" w:cs="Times New Roman"/>
          <w:sz w:val="28"/>
          <w:szCs w:val="28"/>
        </w:rPr>
        <w:t xml:space="preserve">тической науки, но и возросшим вниманием различных ученых к </w:t>
      </w:r>
      <w:r w:rsidRPr="005C0FCB">
        <w:rPr>
          <w:rFonts w:ascii="Times New Roman" w:hAnsi="Times New Roman" w:cs="Times New Roman"/>
          <w:sz w:val="28"/>
          <w:szCs w:val="28"/>
        </w:rPr>
        <w:t xml:space="preserve">более полному </w:t>
      </w:r>
      <w:r>
        <w:rPr>
          <w:rFonts w:ascii="Times New Roman" w:hAnsi="Times New Roman" w:cs="Times New Roman"/>
          <w:sz w:val="28"/>
          <w:szCs w:val="28"/>
        </w:rPr>
        <w:t xml:space="preserve">и разностороннему </w:t>
      </w:r>
      <w:r w:rsidRPr="005C0FCB">
        <w:rPr>
          <w:rFonts w:ascii="Times New Roman" w:hAnsi="Times New Roman" w:cs="Times New Roman"/>
          <w:sz w:val="28"/>
          <w:szCs w:val="28"/>
        </w:rPr>
        <w:t>изучению внутреннего мира человека</w:t>
      </w:r>
      <w:r>
        <w:rPr>
          <w:rFonts w:ascii="Times New Roman" w:hAnsi="Times New Roman" w:cs="Times New Roman"/>
          <w:sz w:val="28"/>
          <w:szCs w:val="28"/>
        </w:rPr>
        <w:t xml:space="preserve">, в число которых входят различные эмоции/эмоциональные состояния. В последнем случае исследования зачастую осуществляются именно через </w:t>
      </w:r>
      <w:r w:rsidRPr="005C0FCB">
        <w:rPr>
          <w:rFonts w:ascii="Times New Roman" w:hAnsi="Times New Roman" w:cs="Times New Roman"/>
          <w:sz w:val="28"/>
          <w:szCs w:val="28"/>
        </w:rPr>
        <w:t>язык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C0FCB">
        <w:rPr>
          <w:rFonts w:ascii="Times New Roman" w:hAnsi="Times New Roman" w:cs="Times New Roman"/>
          <w:sz w:val="28"/>
          <w:szCs w:val="28"/>
        </w:rPr>
        <w:t xml:space="preserve"> речевые манифестации</w:t>
      </w:r>
      <w:r>
        <w:rPr>
          <w:rFonts w:ascii="Times New Roman" w:hAnsi="Times New Roman" w:cs="Times New Roman"/>
          <w:sz w:val="28"/>
          <w:szCs w:val="28"/>
        </w:rPr>
        <w:t xml:space="preserve"> индивидов. С этой позиции </w:t>
      </w:r>
      <w:r w:rsidRPr="005C0FCB">
        <w:rPr>
          <w:rFonts w:ascii="Times New Roman" w:hAnsi="Times New Roman" w:cs="Times New Roman"/>
          <w:sz w:val="28"/>
          <w:szCs w:val="28"/>
        </w:rPr>
        <w:t xml:space="preserve">проблема функционирования лексем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C0FCB">
        <w:rPr>
          <w:rFonts w:ascii="Times New Roman" w:hAnsi="Times New Roman" w:cs="Times New Roman"/>
          <w:sz w:val="28"/>
          <w:szCs w:val="28"/>
        </w:rPr>
        <w:t>радость</w:t>
      </w:r>
      <w:r>
        <w:rPr>
          <w:rFonts w:ascii="Times New Roman" w:hAnsi="Times New Roman" w:cs="Times New Roman"/>
          <w:sz w:val="28"/>
          <w:szCs w:val="28"/>
        </w:rPr>
        <w:t>/радостный»</w:t>
      </w:r>
      <w:r w:rsidRPr="005C0F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зачастую</w:t>
      </w:r>
      <w:r w:rsidRPr="005C0FCB">
        <w:rPr>
          <w:rFonts w:ascii="Times New Roman" w:hAnsi="Times New Roman" w:cs="Times New Roman"/>
          <w:sz w:val="28"/>
          <w:szCs w:val="28"/>
        </w:rPr>
        <w:t xml:space="preserve"> выступа</w:t>
      </w:r>
      <w:r>
        <w:rPr>
          <w:rFonts w:ascii="Times New Roman" w:hAnsi="Times New Roman" w:cs="Times New Roman"/>
          <w:sz w:val="28"/>
          <w:szCs w:val="28"/>
        </w:rPr>
        <w:t>ющих тем</w:t>
      </w:r>
      <w:r w:rsidRPr="005C0FCB">
        <w:rPr>
          <w:rFonts w:ascii="Times New Roman" w:hAnsi="Times New Roman" w:cs="Times New Roman"/>
          <w:sz w:val="28"/>
          <w:szCs w:val="28"/>
        </w:rPr>
        <w:t xml:space="preserve"> значимым средством</w:t>
      </w:r>
      <w:r>
        <w:rPr>
          <w:rFonts w:ascii="Times New Roman" w:hAnsi="Times New Roman" w:cs="Times New Roman"/>
          <w:sz w:val="28"/>
          <w:szCs w:val="28"/>
        </w:rPr>
        <w:t>, которое</w:t>
      </w:r>
      <w:r w:rsidRPr="005C0FCB">
        <w:rPr>
          <w:rFonts w:ascii="Times New Roman" w:hAnsi="Times New Roman" w:cs="Times New Roman"/>
          <w:sz w:val="28"/>
          <w:szCs w:val="28"/>
        </w:rPr>
        <w:t xml:space="preserve"> отраж</w:t>
      </w:r>
      <w:r>
        <w:rPr>
          <w:rFonts w:ascii="Times New Roman" w:hAnsi="Times New Roman" w:cs="Times New Roman"/>
          <w:sz w:val="28"/>
          <w:szCs w:val="28"/>
        </w:rPr>
        <w:t>ает</w:t>
      </w:r>
      <w:r w:rsidRPr="005C0FCB">
        <w:rPr>
          <w:rFonts w:ascii="Times New Roman" w:hAnsi="Times New Roman" w:cs="Times New Roman"/>
          <w:sz w:val="28"/>
          <w:szCs w:val="28"/>
        </w:rPr>
        <w:t xml:space="preserve"> эмоционально-смыслово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C0FCB">
        <w:rPr>
          <w:rFonts w:ascii="Times New Roman" w:hAnsi="Times New Roman" w:cs="Times New Roman"/>
          <w:sz w:val="28"/>
          <w:szCs w:val="28"/>
        </w:rPr>
        <w:t xml:space="preserve"> содержани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C0F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поэтического</w:t>
      </w:r>
      <w:r w:rsidRPr="005C0FCB">
        <w:rPr>
          <w:rFonts w:ascii="Times New Roman" w:hAnsi="Times New Roman" w:cs="Times New Roman"/>
          <w:sz w:val="28"/>
          <w:szCs w:val="28"/>
        </w:rPr>
        <w:t xml:space="preserve"> текста</w:t>
      </w:r>
      <w:r>
        <w:rPr>
          <w:rFonts w:ascii="Times New Roman" w:hAnsi="Times New Roman" w:cs="Times New Roman"/>
          <w:sz w:val="28"/>
          <w:szCs w:val="28"/>
        </w:rPr>
        <w:t xml:space="preserve">, является </w:t>
      </w:r>
      <w:r w:rsidRPr="005C0FCB">
        <w:rPr>
          <w:rFonts w:ascii="Times New Roman" w:hAnsi="Times New Roman" w:cs="Times New Roman"/>
          <w:sz w:val="28"/>
          <w:szCs w:val="28"/>
        </w:rPr>
        <w:t>недостаточно исследованн</w:t>
      </w:r>
      <w:r>
        <w:rPr>
          <w:rFonts w:ascii="Times New Roman" w:hAnsi="Times New Roman" w:cs="Times New Roman"/>
          <w:sz w:val="28"/>
          <w:szCs w:val="28"/>
        </w:rPr>
        <w:t>ой.</w:t>
      </w:r>
    </w:p>
    <w:p w14:paraId="103EE675" w14:textId="77777777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0FCB">
        <w:rPr>
          <w:rFonts w:ascii="Times New Roman" w:hAnsi="Times New Roman" w:cs="Times New Roman"/>
          <w:sz w:val="28"/>
          <w:szCs w:val="28"/>
        </w:rPr>
        <w:t xml:space="preserve">Целью данной работы является анализ особенностей употребления лексемы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C0FCB">
        <w:rPr>
          <w:rFonts w:ascii="Times New Roman" w:hAnsi="Times New Roman" w:cs="Times New Roman"/>
          <w:sz w:val="28"/>
          <w:szCs w:val="28"/>
        </w:rPr>
        <w:t>радость</w:t>
      </w:r>
      <w:r>
        <w:rPr>
          <w:rFonts w:ascii="Times New Roman" w:hAnsi="Times New Roman" w:cs="Times New Roman"/>
          <w:sz w:val="28"/>
          <w:szCs w:val="28"/>
        </w:rPr>
        <w:t xml:space="preserve">/радостный», выступающей </w:t>
      </w:r>
      <w:r w:rsidRPr="005C0FCB">
        <w:rPr>
          <w:rFonts w:ascii="Times New Roman" w:hAnsi="Times New Roman" w:cs="Times New Roman"/>
          <w:sz w:val="28"/>
          <w:szCs w:val="28"/>
        </w:rPr>
        <w:t>элемент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5C0FCB">
        <w:rPr>
          <w:rFonts w:ascii="Times New Roman" w:hAnsi="Times New Roman" w:cs="Times New Roman"/>
          <w:sz w:val="28"/>
          <w:szCs w:val="28"/>
        </w:rPr>
        <w:t xml:space="preserve"> языка поэтического произведения.</w:t>
      </w:r>
    </w:p>
    <w:p w14:paraId="581BD8F7" w14:textId="77777777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5E22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</w:t>
      </w:r>
      <w:r>
        <w:rPr>
          <w:rFonts w:ascii="Times New Roman" w:hAnsi="Times New Roman" w:cs="Times New Roman"/>
          <w:sz w:val="28"/>
          <w:szCs w:val="28"/>
        </w:rPr>
        <w:t>были сформулированы следующие з</w:t>
      </w:r>
      <w:r w:rsidRPr="00505E22">
        <w:rPr>
          <w:rFonts w:ascii="Times New Roman" w:hAnsi="Times New Roman" w:cs="Times New Roman"/>
          <w:sz w:val="28"/>
          <w:szCs w:val="28"/>
        </w:rPr>
        <w:t>адачи 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F5F59FE" w14:textId="77777777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05E22">
        <w:rPr>
          <w:rFonts w:ascii="Times New Roman" w:hAnsi="Times New Roman" w:cs="Times New Roman"/>
          <w:sz w:val="28"/>
          <w:szCs w:val="28"/>
        </w:rPr>
        <w:t xml:space="preserve">проанализировать </w:t>
      </w:r>
      <w:r>
        <w:rPr>
          <w:rFonts w:ascii="Times New Roman" w:hAnsi="Times New Roman" w:cs="Times New Roman"/>
          <w:sz w:val="28"/>
          <w:szCs w:val="28"/>
        </w:rPr>
        <w:t>имеющие</w:t>
      </w:r>
      <w:r w:rsidRPr="00505E22">
        <w:rPr>
          <w:rFonts w:ascii="Times New Roman" w:hAnsi="Times New Roman" w:cs="Times New Roman"/>
          <w:sz w:val="28"/>
          <w:szCs w:val="28"/>
        </w:rPr>
        <w:t xml:space="preserve"> научные подходы к изучению эмоци</w:t>
      </w:r>
      <w:r>
        <w:rPr>
          <w:rFonts w:ascii="Times New Roman" w:hAnsi="Times New Roman" w:cs="Times New Roman"/>
          <w:sz w:val="28"/>
          <w:szCs w:val="28"/>
        </w:rPr>
        <w:t>и/чувства радости</w:t>
      </w:r>
      <w:r w:rsidRPr="00505E22">
        <w:rPr>
          <w:rFonts w:ascii="Times New Roman" w:hAnsi="Times New Roman" w:cs="Times New Roman"/>
          <w:sz w:val="28"/>
          <w:szCs w:val="28"/>
        </w:rPr>
        <w:t xml:space="preserve"> в лингвистических исследованиях;</w:t>
      </w:r>
    </w:p>
    <w:p w14:paraId="480C2C15" w14:textId="54C0FD8F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выявить </w:t>
      </w:r>
      <w:r w:rsidR="00D37405">
        <w:rPr>
          <w:rFonts w:ascii="Times New Roman" w:hAnsi="Times New Roman" w:cs="Times New Roman"/>
          <w:sz w:val="28"/>
          <w:szCs w:val="28"/>
        </w:rPr>
        <w:t>лексикографические</w:t>
      </w:r>
      <w:r w:rsidRPr="0057727D">
        <w:rPr>
          <w:rFonts w:ascii="Times New Roman" w:hAnsi="Times New Roman" w:cs="Times New Roman"/>
          <w:sz w:val="28"/>
          <w:szCs w:val="28"/>
        </w:rPr>
        <w:t xml:space="preserve"> значения лексем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7727D">
        <w:rPr>
          <w:rFonts w:ascii="Times New Roman" w:hAnsi="Times New Roman" w:cs="Times New Roman"/>
          <w:sz w:val="28"/>
          <w:szCs w:val="28"/>
        </w:rPr>
        <w:t>радость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772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«радостный»</w:t>
      </w:r>
      <w:r w:rsidR="00D37405">
        <w:rPr>
          <w:rFonts w:ascii="Times New Roman" w:hAnsi="Times New Roman" w:cs="Times New Roman"/>
          <w:sz w:val="28"/>
          <w:szCs w:val="28"/>
        </w:rPr>
        <w:t xml:space="preserve"> </w:t>
      </w:r>
      <w:r w:rsidRPr="0057727D">
        <w:rPr>
          <w:rFonts w:ascii="Times New Roman" w:hAnsi="Times New Roman" w:cs="Times New Roman"/>
          <w:sz w:val="28"/>
          <w:szCs w:val="28"/>
        </w:rPr>
        <w:t>в русском языке;</w:t>
      </w:r>
    </w:p>
    <w:p w14:paraId="1603EE0F" w14:textId="77777777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провести</w:t>
      </w:r>
      <w:r w:rsidRPr="0057727D">
        <w:rPr>
          <w:rFonts w:ascii="Times New Roman" w:hAnsi="Times New Roman" w:cs="Times New Roman"/>
          <w:sz w:val="28"/>
          <w:szCs w:val="28"/>
        </w:rPr>
        <w:t xml:space="preserve"> комплексн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57727D">
        <w:rPr>
          <w:rFonts w:ascii="Times New Roman" w:hAnsi="Times New Roman" w:cs="Times New Roman"/>
          <w:sz w:val="28"/>
          <w:szCs w:val="28"/>
        </w:rPr>
        <w:t xml:space="preserve"> анализ </w:t>
      </w:r>
      <w:r w:rsidRPr="005C0FCB"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C0FCB">
        <w:rPr>
          <w:rFonts w:ascii="Times New Roman" w:hAnsi="Times New Roman" w:cs="Times New Roman"/>
          <w:sz w:val="28"/>
          <w:szCs w:val="28"/>
        </w:rPr>
        <w:t xml:space="preserve"> стихотворных произведений XX века, извлеченны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C0FCB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 xml:space="preserve">поэтического корпуса </w:t>
      </w:r>
      <w:r w:rsidRPr="005C0FCB">
        <w:rPr>
          <w:rFonts w:ascii="Times New Roman" w:hAnsi="Times New Roman" w:cs="Times New Roman"/>
          <w:sz w:val="28"/>
          <w:szCs w:val="28"/>
        </w:rPr>
        <w:t>Национального корпуса русского языка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FD0736B" w14:textId="77777777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определить </w:t>
      </w:r>
      <w:r w:rsidRPr="005C0FCB">
        <w:rPr>
          <w:rFonts w:ascii="Times New Roman" w:hAnsi="Times New Roman" w:cs="Times New Roman"/>
          <w:sz w:val="28"/>
          <w:szCs w:val="28"/>
        </w:rPr>
        <w:t>лексико-семантические варианты слов</w:t>
      </w:r>
      <w:r>
        <w:rPr>
          <w:rFonts w:ascii="Times New Roman" w:hAnsi="Times New Roman" w:cs="Times New Roman"/>
          <w:sz w:val="28"/>
          <w:szCs w:val="28"/>
        </w:rPr>
        <w:t xml:space="preserve"> «радость/радостный»</w:t>
      </w:r>
      <w:r w:rsidRPr="005C0FCB">
        <w:rPr>
          <w:rFonts w:ascii="Times New Roman" w:hAnsi="Times New Roman" w:cs="Times New Roman"/>
          <w:sz w:val="28"/>
          <w:szCs w:val="28"/>
        </w:rPr>
        <w:t xml:space="preserve">, наиболее часто </w:t>
      </w:r>
      <w:r>
        <w:rPr>
          <w:rFonts w:ascii="Times New Roman" w:hAnsi="Times New Roman" w:cs="Times New Roman"/>
          <w:sz w:val="28"/>
          <w:szCs w:val="28"/>
        </w:rPr>
        <w:t>встречающихся</w:t>
      </w:r>
      <w:r w:rsidRPr="005C0FCB">
        <w:rPr>
          <w:rFonts w:ascii="Times New Roman" w:hAnsi="Times New Roman" w:cs="Times New Roman"/>
          <w:sz w:val="28"/>
          <w:szCs w:val="28"/>
        </w:rPr>
        <w:t xml:space="preserve"> в текстах поэтических произведений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C4B4CB0" w14:textId="77777777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7E9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7327E9">
        <w:rPr>
          <w:rFonts w:ascii="Times New Roman" w:hAnsi="Times New Roman" w:cs="Times New Roman"/>
          <w:sz w:val="28"/>
          <w:szCs w:val="28"/>
        </w:rPr>
        <w:t xml:space="preserve"> для 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выступали </w:t>
      </w:r>
      <w:r w:rsidRPr="007327E9">
        <w:rPr>
          <w:rFonts w:ascii="Times New Roman" w:hAnsi="Times New Roman" w:cs="Times New Roman"/>
          <w:sz w:val="28"/>
          <w:szCs w:val="28"/>
        </w:rPr>
        <w:t xml:space="preserve">тексты стихотворных произведений XX века, </w:t>
      </w:r>
      <w:r>
        <w:rPr>
          <w:rFonts w:ascii="Times New Roman" w:hAnsi="Times New Roman" w:cs="Times New Roman"/>
          <w:sz w:val="28"/>
          <w:szCs w:val="28"/>
        </w:rPr>
        <w:t>выделенные из п</w:t>
      </w:r>
      <w:r w:rsidRPr="007327E9">
        <w:rPr>
          <w:rFonts w:ascii="Times New Roman" w:hAnsi="Times New Roman" w:cs="Times New Roman"/>
          <w:sz w:val="28"/>
          <w:szCs w:val="28"/>
        </w:rPr>
        <w:t>оэтическ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7327E9">
        <w:rPr>
          <w:rFonts w:ascii="Times New Roman" w:hAnsi="Times New Roman" w:cs="Times New Roman"/>
          <w:sz w:val="28"/>
          <w:szCs w:val="28"/>
        </w:rPr>
        <w:t xml:space="preserve"> корпус</w:t>
      </w:r>
      <w:r>
        <w:rPr>
          <w:rFonts w:ascii="Times New Roman" w:hAnsi="Times New Roman" w:cs="Times New Roman"/>
          <w:sz w:val="28"/>
          <w:szCs w:val="28"/>
        </w:rPr>
        <w:t>а, входящего</w:t>
      </w:r>
      <w:r w:rsidRPr="007327E9">
        <w:rPr>
          <w:rFonts w:ascii="Times New Roman" w:hAnsi="Times New Roman" w:cs="Times New Roman"/>
          <w:sz w:val="28"/>
          <w:szCs w:val="28"/>
        </w:rPr>
        <w:t xml:space="preserve"> в состав Национального корпуса русского языка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A70527" w14:textId="749E64AB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7E9">
        <w:rPr>
          <w:rFonts w:ascii="Times New Roman" w:hAnsi="Times New Roman" w:cs="Times New Roman"/>
          <w:sz w:val="28"/>
          <w:szCs w:val="28"/>
        </w:rPr>
        <w:t>Краткий обзор литературы.</w:t>
      </w:r>
      <w:r w:rsidR="00E52C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написании исследовательской работы использовались информационные источники таких авторов, как </w:t>
      </w:r>
      <w:r w:rsidRPr="00D52018">
        <w:rPr>
          <w:rFonts w:ascii="Times New Roman" w:hAnsi="Times New Roman" w:cs="Times New Roman"/>
          <w:sz w:val="28"/>
          <w:szCs w:val="28"/>
        </w:rPr>
        <w:t>Ожегов С. И.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52018">
        <w:rPr>
          <w:rFonts w:ascii="Times New Roman" w:hAnsi="Times New Roman" w:cs="Times New Roman"/>
          <w:sz w:val="28"/>
          <w:szCs w:val="28"/>
        </w:rPr>
        <w:t>Ушаков Д. Н.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52018">
        <w:rPr>
          <w:rFonts w:ascii="Times New Roman" w:hAnsi="Times New Roman" w:cs="Times New Roman"/>
          <w:sz w:val="28"/>
          <w:szCs w:val="28"/>
        </w:rPr>
        <w:t>В. И. Дал</w:t>
      </w:r>
      <w:r>
        <w:rPr>
          <w:rFonts w:ascii="Times New Roman" w:hAnsi="Times New Roman" w:cs="Times New Roman"/>
          <w:sz w:val="28"/>
          <w:szCs w:val="28"/>
        </w:rPr>
        <w:t xml:space="preserve">ь, </w:t>
      </w:r>
      <w:proofErr w:type="spellStart"/>
      <w:r w:rsidRPr="00D52018">
        <w:rPr>
          <w:rFonts w:ascii="Times New Roman" w:hAnsi="Times New Roman" w:cs="Times New Roman"/>
          <w:sz w:val="28"/>
          <w:szCs w:val="28"/>
        </w:rPr>
        <w:t>Алабугина</w:t>
      </w:r>
      <w:proofErr w:type="spellEnd"/>
      <w:r w:rsidRPr="00D52018">
        <w:rPr>
          <w:rFonts w:ascii="Times New Roman" w:hAnsi="Times New Roman" w:cs="Times New Roman"/>
          <w:sz w:val="28"/>
          <w:szCs w:val="28"/>
        </w:rPr>
        <w:t xml:space="preserve"> Ю. В.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52018">
        <w:rPr>
          <w:rFonts w:ascii="Times New Roman" w:hAnsi="Times New Roman" w:cs="Times New Roman"/>
          <w:sz w:val="28"/>
          <w:szCs w:val="28"/>
        </w:rPr>
        <w:t>Баранов А. Н.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52018">
        <w:rPr>
          <w:rFonts w:ascii="Times New Roman" w:hAnsi="Times New Roman" w:cs="Times New Roman"/>
          <w:sz w:val="28"/>
          <w:szCs w:val="28"/>
        </w:rPr>
        <w:t>Захаров В. П., Богданова С. Ю.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52018">
        <w:rPr>
          <w:rFonts w:ascii="Times New Roman" w:hAnsi="Times New Roman" w:cs="Times New Roman"/>
          <w:sz w:val="28"/>
          <w:szCs w:val="28"/>
        </w:rPr>
        <w:t>Корчагин К. М.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7D870D" w14:textId="459D1AA5" w:rsidR="004607DF" w:rsidRDefault="004607D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F71">
        <w:rPr>
          <w:rFonts w:ascii="Times New Roman" w:hAnsi="Times New Roman" w:cs="Times New Roman"/>
          <w:sz w:val="28"/>
          <w:szCs w:val="28"/>
        </w:rPr>
        <w:t xml:space="preserve">Структура </w:t>
      </w:r>
      <w:r>
        <w:rPr>
          <w:rFonts w:ascii="Times New Roman" w:hAnsi="Times New Roman" w:cs="Times New Roman"/>
          <w:sz w:val="28"/>
          <w:szCs w:val="28"/>
        </w:rPr>
        <w:t xml:space="preserve">данной курсовой </w:t>
      </w:r>
      <w:r w:rsidRPr="00E01F71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1F71">
        <w:rPr>
          <w:rFonts w:ascii="Times New Roman" w:hAnsi="Times New Roman" w:cs="Times New Roman"/>
          <w:sz w:val="28"/>
          <w:szCs w:val="28"/>
        </w:rPr>
        <w:t xml:space="preserve">состоит из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01F71">
        <w:rPr>
          <w:rFonts w:ascii="Times New Roman" w:hAnsi="Times New Roman" w:cs="Times New Roman"/>
          <w:sz w:val="28"/>
          <w:szCs w:val="28"/>
        </w:rPr>
        <w:t xml:space="preserve">ведения, </w:t>
      </w:r>
      <w:r>
        <w:rPr>
          <w:rFonts w:ascii="Times New Roman" w:hAnsi="Times New Roman" w:cs="Times New Roman"/>
          <w:sz w:val="28"/>
          <w:szCs w:val="28"/>
        </w:rPr>
        <w:t>основной аналитической части, состоящей из двух г</w:t>
      </w:r>
      <w:r w:rsidRPr="00E01F71">
        <w:rPr>
          <w:rFonts w:ascii="Times New Roman" w:hAnsi="Times New Roman" w:cs="Times New Roman"/>
          <w:sz w:val="28"/>
          <w:szCs w:val="28"/>
        </w:rPr>
        <w:t xml:space="preserve">лав,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01F71">
        <w:rPr>
          <w:rFonts w:ascii="Times New Roman" w:hAnsi="Times New Roman" w:cs="Times New Roman"/>
          <w:sz w:val="28"/>
          <w:szCs w:val="28"/>
        </w:rPr>
        <w:t xml:space="preserve">аключения,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01F71">
        <w:rPr>
          <w:rFonts w:ascii="Times New Roman" w:hAnsi="Times New Roman" w:cs="Times New Roman"/>
          <w:sz w:val="28"/>
          <w:szCs w:val="28"/>
        </w:rPr>
        <w:t>писка литературных источников</w:t>
      </w:r>
      <w:r w:rsidR="00E52CFF">
        <w:rPr>
          <w:rFonts w:ascii="Times New Roman" w:hAnsi="Times New Roman" w:cs="Times New Roman"/>
          <w:sz w:val="28"/>
          <w:szCs w:val="28"/>
        </w:rPr>
        <w:t>.</w:t>
      </w:r>
    </w:p>
    <w:p w14:paraId="03B060B4" w14:textId="2CB1D2CE" w:rsidR="004607DF" w:rsidRDefault="004607DF" w:rsidP="00B26C5E">
      <w:pPr>
        <w:spacing w:after="0" w:line="360" w:lineRule="auto"/>
        <w:ind w:firstLine="709"/>
      </w:pPr>
      <w:r>
        <w:br w:type="page"/>
      </w:r>
    </w:p>
    <w:p w14:paraId="4D465F5D" w14:textId="33F96F8E" w:rsidR="00361B3E" w:rsidRPr="00E47F36" w:rsidRDefault="0065507E" w:rsidP="00B26C5E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131750835"/>
      <w:r w:rsidRPr="00E47F36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ГЛАВА 1 </w:t>
      </w:r>
      <w:r w:rsidR="00361B3E" w:rsidRPr="00E47F36">
        <w:rPr>
          <w:rFonts w:ascii="Times New Roman" w:hAnsi="Times New Roman" w:cs="Times New Roman"/>
          <w:color w:val="auto"/>
          <w:sz w:val="28"/>
          <w:szCs w:val="28"/>
        </w:rPr>
        <w:t xml:space="preserve">ПРИМЕНЕНИЕ СЛОВ «РАДОСТЬ/РАДОСТНЫЙ» В СОВРЕМЕННОМ РУССКОМ </w:t>
      </w:r>
      <w:r w:rsidR="003B2CDD" w:rsidRPr="00E47F36">
        <w:rPr>
          <w:rFonts w:ascii="Times New Roman" w:hAnsi="Times New Roman" w:cs="Times New Roman"/>
          <w:color w:val="auto"/>
          <w:sz w:val="28"/>
          <w:szCs w:val="28"/>
        </w:rPr>
        <w:t>ЯЗЫКЕ</w:t>
      </w:r>
      <w:r w:rsidR="003B2CDD" w:rsidRPr="00AB1E7B">
        <w:t xml:space="preserve"> </w:t>
      </w:r>
      <w:r w:rsidR="003B2CDD" w:rsidRPr="00AB1E7B">
        <w:rPr>
          <w:rFonts w:ascii="Times New Roman" w:hAnsi="Times New Roman" w:cs="Times New Roman"/>
          <w:color w:val="auto"/>
          <w:sz w:val="28"/>
          <w:szCs w:val="28"/>
        </w:rPr>
        <w:t>И НКРЯ</w:t>
      </w:r>
      <w:bookmarkEnd w:id="3"/>
    </w:p>
    <w:p w14:paraId="6DE2F5C3" w14:textId="77777777" w:rsidR="00361B3E" w:rsidRDefault="00361B3E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CD809C" w14:textId="61A5BFDB" w:rsidR="00670112" w:rsidRPr="00E47F36" w:rsidRDefault="00361B3E" w:rsidP="00B26C5E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131750836"/>
      <w:r w:rsidRPr="00E47F36">
        <w:rPr>
          <w:rFonts w:ascii="Times New Roman" w:hAnsi="Times New Roman" w:cs="Times New Roman"/>
          <w:color w:val="auto"/>
          <w:sz w:val="28"/>
          <w:szCs w:val="28"/>
        </w:rPr>
        <w:t xml:space="preserve">1.1 </w:t>
      </w:r>
      <w:bookmarkStart w:id="5" w:name="_Hlk128386149"/>
      <w:r w:rsidR="00FB7F06">
        <w:rPr>
          <w:rFonts w:ascii="Times New Roman" w:hAnsi="Times New Roman" w:cs="Times New Roman"/>
          <w:color w:val="auto"/>
          <w:sz w:val="28"/>
          <w:szCs w:val="28"/>
        </w:rPr>
        <w:t>Л</w:t>
      </w:r>
      <w:r w:rsidR="00FB7F06" w:rsidRPr="00E47F36">
        <w:rPr>
          <w:rFonts w:ascii="Times New Roman" w:hAnsi="Times New Roman" w:cs="Times New Roman"/>
          <w:color w:val="auto"/>
          <w:sz w:val="28"/>
          <w:szCs w:val="28"/>
        </w:rPr>
        <w:t>ексикографические данные слов «радость/радостный»</w:t>
      </w:r>
      <w:bookmarkEnd w:id="4"/>
    </w:p>
    <w:bookmarkEnd w:id="5"/>
    <w:p w14:paraId="4037035A" w14:textId="77777777" w:rsidR="00AB1E7B" w:rsidRDefault="00AB1E7B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E2543C" w14:textId="7A3E39A9" w:rsidR="000868D9" w:rsidRPr="00B95325" w:rsidRDefault="000868D9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8D9">
        <w:rPr>
          <w:rFonts w:ascii="Times New Roman" w:hAnsi="Times New Roman" w:cs="Times New Roman"/>
          <w:sz w:val="28"/>
          <w:szCs w:val="28"/>
        </w:rPr>
        <w:t xml:space="preserve">Большинство отечественных (В.Д. </w:t>
      </w:r>
      <w:proofErr w:type="spellStart"/>
      <w:r w:rsidRPr="000868D9">
        <w:rPr>
          <w:rFonts w:ascii="Times New Roman" w:hAnsi="Times New Roman" w:cs="Times New Roman"/>
          <w:sz w:val="28"/>
          <w:szCs w:val="28"/>
        </w:rPr>
        <w:t>Небылицын</w:t>
      </w:r>
      <w:proofErr w:type="spellEnd"/>
      <w:r w:rsidRPr="000868D9">
        <w:rPr>
          <w:rFonts w:ascii="Times New Roman" w:hAnsi="Times New Roman" w:cs="Times New Roman"/>
          <w:sz w:val="28"/>
          <w:szCs w:val="28"/>
        </w:rPr>
        <w:t xml:space="preserve">) и зарубежных психологов (Дж. Грей, Р. </w:t>
      </w:r>
      <w:proofErr w:type="spellStart"/>
      <w:r w:rsidRPr="000868D9">
        <w:rPr>
          <w:rFonts w:ascii="Times New Roman" w:hAnsi="Times New Roman" w:cs="Times New Roman"/>
          <w:sz w:val="28"/>
          <w:szCs w:val="28"/>
        </w:rPr>
        <w:t>Вудвортсом</w:t>
      </w:r>
      <w:proofErr w:type="spellEnd"/>
      <w:r w:rsidRPr="000868D9">
        <w:rPr>
          <w:rFonts w:ascii="Times New Roman" w:hAnsi="Times New Roman" w:cs="Times New Roman"/>
          <w:sz w:val="28"/>
          <w:szCs w:val="28"/>
        </w:rPr>
        <w:t xml:space="preserve">, К. </w:t>
      </w:r>
      <w:proofErr w:type="spellStart"/>
      <w:r w:rsidRPr="000868D9">
        <w:rPr>
          <w:rFonts w:ascii="Times New Roman" w:hAnsi="Times New Roman" w:cs="Times New Roman"/>
          <w:sz w:val="28"/>
          <w:szCs w:val="28"/>
        </w:rPr>
        <w:t>Изард</w:t>
      </w:r>
      <w:proofErr w:type="spellEnd"/>
      <w:r w:rsidRPr="000868D9">
        <w:rPr>
          <w:rFonts w:ascii="Times New Roman" w:hAnsi="Times New Roman" w:cs="Times New Roman"/>
          <w:sz w:val="28"/>
          <w:szCs w:val="28"/>
        </w:rPr>
        <w:t xml:space="preserve">) относят радость к базовым эмоциям. С точки зрения К. </w:t>
      </w:r>
      <w:proofErr w:type="spellStart"/>
      <w:r w:rsidRPr="000868D9">
        <w:rPr>
          <w:rFonts w:ascii="Times New Roman" w:hAnsi="Times New Roman" w:cs="Times New Roman"/>
          <w:sz w:val="28"/>
          <w:szCs w:val="28"/>
        </w:rPr>
        <w:t>Изарда</w:t>
      </w:r>
      <w:proofErr w:type="spellEnd"/>
      <w:r w:rsidRPr="000868D9">
        <w:rPr>
          <w:rFonts w:ascii="Times New Roman" w:hAnsi="Times New Roman" w:cs="Times New Roman"/>
          <w:sz w:val="28"/>
          <w:szCs w:val="28"/>
        </w:rPr>
        <w:t xml:space="preserve"> под радостью понимается эмоция, испытываемая индивидом, для которой характерно переживание психологического комфорта и благополучия, а также позитивного отношения к миру и самому себе</w:t>
      </w:r>
      <w:r w:rsidR="00B95325" w:rsidRPr="00B95325">
        <w:rPr>
          <w:rFonts w:ascii="Times New Roman" w:hAnsi="Times New Roman" w:cs="Times New Roman"/>
          <w:sz w:val="28"/>
          <w:szCs w:val="28"/>
        </w:rPr>
        <w:t xml:space="preserve"> [1</w:t>
      </w:r>
      <w:r w:rsidR="00F66089">
        <w:rPr>
          <w:rFonts w:ascii="Times New Roman" w:hAnsi="Times New Roman" w:cs="Times New Roman"/>
          <w:sz w:val="28"/>
          <w:szCs w:val="28"/>
        </w:rPr>
        <w:t>4</w:t>
      </w:r>
      <w:r w:rsidR="00B95325" w:rsidRPr="00B95325">
        <w:rPr>
          <w:rFonts w:ascii="Times New Roman" w:hAnsi="Times New Roman" w:cs="Times New Roman"/>
          <w:sz w:val="28"/>
          <w:szCs w:val="28"/>
        </w:rPr>
        <w:t>]</w:t>
      </w:r>
      <w:r w:rsidR="00B95325">
        <w:rPr>
          <w:rFonts w:ascii="Times New Roman" w:hAnsi="Times New Roman" w:cs="Times New Roman"/>
          <w:sz w:val="28"/>
          <w:szCs w:val="28"/>
        </w:rPr>
        <w:t>.</w:t>
      </w:r>
    </w:p>
    <w:p w14:paraId="22C66321" w14:textId="43354FAC" w:rsidR="000868D9" w:rsidRPr="000868D9" w:rsidRDefault="000868D9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8D9">
        <w:rPr>
          <w:rFonts w:ascii="Times New Roman" w:hAnsi="Times New Roman" w:cs="Times New Roman"/>
          <w:sz w:val="28"/>
          <w:szCs w:val="28"/>
        </w:rPr>
        <w:t>Радость— это положительное эмоциональное состояние, которое связано с возможностью в полной мере удовлетворить некоторую актуальную потребность, несмотря на то что её вероятность в этот период была небольшой и неопределенной. Радость — это то, что ощущает индивид после совершения некоторого творческого или социально значимого действия</w:t>
      </w:r>
      <w:r w:rsidR="00B95325" w:rsidRPr="00B95325">
        <w:rPr>
          <w:rFonts w:ascii="Times New Roman" w:hAnsi="Times New Roman" w:cs="Times New Roman"/>
          <w:sz w:val="28"/>
          <w:szCs w:val="28"/>
        </w:rPr>
        <w:t xml:space="preserve"> [1</w:t>
      </w:r>
      <w:r w:rsidR="00F66089">
        <w:rPr>
          <w:rFonts w:ascii="Times New Roman" w:hAnsi="Times New Roman" w:cs="Times New Roman"/>
          <w:sz w:val="28"/>
          <w:szCs w:val="28"/>
        </w:rPr>
        <w:t>7</w:t>
      </w:r>
      <w:r w:rsidR="00B95325" w:rsidRPr="00B95325">
        <w:rPr>
          <w:rFonts w:ascii="Times New Roman" w:hAnsi="Times New Roman" w:cs="Times New Roman"/>
          <w:sz w:val="28"/>
          <w:szCs w:val="28"/>
        </w:rPr>
        <w:t>]</w:t>
      </w:r>
      <w:r w:rsidR="00B95325">
        <w:rPr>
          <w:rFonts w:ascii="Times New Roman" w:hAnsi="Times New Roman" w:cs="Times New Roman"/>
          <w:sz w:val="28"/>
          <w:szCs w:val="28"/>
        </w:rPr>
        <w:t>.</w:t>
      </w:r>
    </w:p>
    <w:p w14:paraId="2FD5C0F5" w14:textId="04E35C3E" w:rsidR="000868D9" w:rsidRPr="000868D9" w:rsidRDefault="000868D9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8D9">
        <w:rPr>
          <w:rFonts w:ascii="Times New Roman" w:hAnsi="Times New Roman" w:cs="Times New Roman"/>
          <w:sz w:val="28"/>
          <w:szCs w:val="28"/>
        </w:rPr>
        <w:t>По мнению Петрушина В.И. радость усиливает социальные связи, чувства любви, дружбы и товарищества. Человек, испытывающий радость становится добрее, здоровее и отзывчивее [</w:t>
      </w:r>
      <w:r w:rsidR="00B95325">
        <w:rPr>
          <w:rFonts w:ascii="Times New Roman" w:hAnsi="Times New Roman" w:cs="Times New Roman"/>
          <w:sz w:val="28"/>
          <w:szCs w:val="28"/>
        </w:rPr>
        <w:t xml:space="preserve">9, </w:t>
      </w:r>
      <w:r w:rsidRPr="000868D9">
        <w:rPr>
          <w:rFonts w:ascii="Times New Roman" w:hAnsi="Times New Roman" w:cs="Times New Roman"/>
          <w:sz w:val="28"/>
          <w:szCs w:val="28"/>
        </w:rPr>
        <w:t>стр. 310].</w:t>
      </w:r>
    </w:p>
    <w:p w14:paraId="365833EC" w14:textId="101034A6" w:rsidR="000868D9" w:rsidRDefault="000868D9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8D9">
        <w:rPr>
          <w:rFonts w:ascii="Times New Roman" w:hAnsi="Times New Roman" w:cs="Times New Roman"/>
          <w:sz w:val="28"/>
          <w:szCs w:val="28"/>
        </w:rPr>
        <w:t>Философия радости присутствует во всех мировых религиях, утверждающих, что человеку следует проживать свою жизнь таким образом, чтобы он был счастливым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7D1161" w14:textId="2F2290E0" w:rsidR="00530797" w:rsidRDefault="00EA016E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долгого времени у исследователей</w:t>
      </w:r>
      <w:r w:rsidR="00D4459F">
        <w:rPr>
          <w:rFonts w:ascii="Times New Roman" w:hAnsi="Times New Roman" w:cs="Times New Roman"/>
          <w:sz w:val="28"/>
          <w:szCs w:val="28"/>
        </w:rPr>
        <w:t>-лингвистов</w:t>
      </w:r>
      <w:r>
        <w:rPr>
          <w:rFonts w:ascii="Times New Roman" w:hAnsi="Times New Roman" w:cs="Times New Roman"/>
          <w:sz w:val="28"/>
          <w:szCs w:val="28"/>
        </w:rPr>
        <w:t xml:space="preserve"> не было единого мнения относительно изучения эмоций с позиции лингвистической науке.</w:t>
      </w:r>
      <w:r w:rsidR="00FA14FF">
        <w:rPr>
          <w:rFonts w:ascii="Times New Roman" w:hAnsi="Times New Roman" w:cs="Times New Roman"/>
          <w:sz w:val="28"/>
          <w:szCs w:val="28"/>
        </w:rPr>
        <w:t xml:space="preserve"> </w:t>
      </w:r>
      <w:r w:rsidR="00534913">
        <w:rPr>
          <w:rFonts w:ascii="Times New Roman" w:hAnsi="Times New Roman" w:cs="Times New Roman"/>
          <w:sz w:val="28"/>
          <w:szCs w:val="28"/>
        </w:rPr>
        <w:t>Однако на сегодняшний день не имеется сомнений в целесообразности исследования человеческих эмоций лингвистами.</w:t>
      </w:r>
      <w:r w:rsidR="007115D8">
        <w:rPr>
          <w:rFonts w:ascii="Times New Roman" w:hAnsi="Times New Roman" w:cs="Times New Roman"/>
          <w:sz w:val="28"/>
          <w:szCs w:val="28"/>
        </w:rPr>
        <w:t xml:space="preserve"> </w:t>
      </w:r>
      <w:r w:rsidR="00530797">
        <w:rPr>
          <w:rFonts w:ascii="Times New Roman" w:hAnsi="Times New Roman" w:cs="Times New Roman"/>
          <w:sz w:val="28"/>
          <w:szCs w:val="28"/>
        </w:rPr>
        <w:t xml:space="preserve">Область </w:t>
      </w:r>
      <w:r w:rsidR="00530797" w:rsidRPr="00530797">
        <w:rPr>
          <w:rFonts w:ascii="Times New Roman" w:hAnsi="Times New Roman" w:cs="Times New Roman"/>
          <w:sz w:val="28"/>
          <w:szCs w:val="28"/>
        </w:rPr>
        <w:t>человеческой психики</w:t>
      </w:r>
      <w:r w:rsidR="00530797">
        <w:rPr>
          <w:rFonts w:ascii="Times New Roman" w:hAnsi="Times New Roman" w:cs="Times New Roman"/>
          <w:sz w:val="28"/>
          <w:szCs w:val="28"/>
        </w:rPr>
        <w:t xml:space="preserve">, в которой осуществляется </w:t>
      </w:r>
      <w:r w:rsidR="00530797" w:rsidRPr="00530797">
        <w:rPr>
          <w:rFonts w:ascii="Times New Roman" w:hAnsi="Times New Roman" w:cs="Times New Roman"/>
          <w:sz w:val="28"/>
          <w:szCs w:val="28"/>
        </w:rPr>
        <w:t>репрезентаци</w:t>
      </w:r>
      <w:r w:rsidR="00530797">
        <w:rPr>
          <w:rFonts w:ascii="Times New Roman" w:hAnsi="Times New Roman" w:cs="Times New Roman"/>
          <w:sz w:val="28"/>
          <w:szCs w:val="28"/>
        </w:rPr>
        <w:t>я различных</w:t>
      </w:r>
      <w:r w:rsidR="00530797" w:rsidRPr="00530797">
        <w:rPr>
          <w:rFonts w:ascii="Times New Roman" w:hAnsi="Times New Roman" w:cs="Times New Roman"/>
          <w:sz w:val="28"/>
          <w:szCs w:val="28"/>
        </w:rPr>
        <w:t xml:space="preserve"> ментальных понятий, </w:t>
      </w:r>
      <w:r w:rsidR="00530797">
        <w:rPr>
          <w:rFonts w:ascii="Times New Roman" w:hAnsi="Times New Roman" w:cs="Times New Roman"/>
          <w:sz w:val="28"/>
          <w:szCs w:val="28"/>
        </w:rPr>
        <w:t>представляет собой большой интерес для ученых-лингвистов, которые специализируются</w:t>
      </w:r>
      <w:r w:rsidR="00C5179B">
        <w:rPr>
          <w:rFonts w:ascii="Times New Roman" w:hAnsi="Times New Roman" w:cs="Times New Roman"/>
          <w:sz w:val="28"/>
          <w:szCs w:val="28"/>
        </w:rPr>
        <w:t xml:space="preserve"> на стыке лингвистики и других наук (психологии, культурология и др.), в частности к таковым относятся</w:t>
      </w:r>
      <w:r w:rsidR="005307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15D8" w:rsidRPr="007115D8">
        <w:rPr>
          <w:rFonts w:ascii="Times New Roman" w:hAnsi="Times New Roman" w:cs="Times New Roman"/>
          <w:sz w:val="28"/>
          <w:szCs w:val="28"/>
        </w:rPr>
        <w:t>эмотиология</w:t>
      </w:r>
      <w:proofErr w:type="spellEnd"/>
      <w:r w:rsidR="007115D8">
        <w:rPr>
          <w:rFonts w:ascii="Times New Roman" w:hAnsi="Times New Roman" w:cs="Times New Roman"/>
          <w:sz w:val="28"/>
          <w:szCs w:val="28"/>
        </w:rPr>
        <w:t xml:space="preserve"> </w:t>
      </w:r>
      <w:r w:rsidR="007115D8">
        <w:rPr>
          <w:rFonts w:ascii="Times New Roman" w:hAnsi="Times New Roman" w:cs="Times New Roman"/>
          <w:sz w:val="28"/>
          <w:szCs w:val="28"/>
        </w:rPr>
        <w:lastRenderedPageBreak/>
        <w:t xml:space="preserve">(лингвистика эмоций), </w:t>
      </w:r>
      <w:r w:rsidR="00530797" w:rsidRPr="00530797">
        <w:rPr>
          <w:rFonts w:ascii="Times New Roman" w:hAnsi="Times New Roman" w:cs="Times New Roman"/>
          <w:sz w:val="28"/>
          <w:szCs w:val="28"/>
        </w:rPr>
        <w:t>психолингвистик</w:t>
      </w:r>
      <w:r w:rsidR="00C5179B">
        <w:rPr>
          <w:rFonts w:ascii="Times New Roman" w:hAnsi="Times New Roman" w:cs="Times New Roman"/>
          <w:sz w:val="28"/>
          <w:szCs w:val="28"/>
        </w:rPr>
        <w:t>а</w:t>
      </w:r>
      <w:r w:rsidR="00530797">
        <w:rPr>
          <w:rFonts w:ascii="Times New Roman" w:hAnsi="Times New Roman" w:cs="Times New Roman"/>
          <w:sz w:val="28"/>
          <w:szCs w:val="28"/>
        </w:rPr>
        <w:t xml:space="preserve">, </w:t>
      </w:r>
      <w:r w:rsidR="00530797" w:rsidRPr="00530797">
        <w:rPr>
          <w:rFonts w:ascii="Times New Roman" w:hAnsi="Times New Roman" w:cs="Times New Roman"/>
          <w:sz w:val="28"/>
          <w:szCs w:val="28"/>
        </w:rPr>
        <w:t>лексикологи</w:t>
      </w:r>
      <w:r w:rsidR="00C5179B">
        <w:rPr>
          <w:rFonts w:ascii="Times New Roman" w:hAnsi="Times New Roman" w:cs="Times New Roman"/>
          <w:sz w:val="28"/>
          <w:szCs w:val="28"/>
        </w:rPr>
        <w:t>я</w:t>
      </w:r>
      <w:r w:rsidR="00530797" w:rsidRPr="005307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30797" w:rsidRPr="00530797">
        <w:rPr>
          <w:rFonts w:ascii="Times New Roman" w:hAnsi="Times New Roman" w:cs="Times New Roman"/>
          <w:sz w:val="28"/>
          <w:szCs w:val="28"/>
        </w:rPr>
        <w:t>лингвокультурологи</w:t>
      </w:r>
      <w:r w:rsidR="00C5179B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530797">
        <w:rPr>
          <w:rFonts w:ascii="Times New Roman" w:hAnsi="Times New Roman" w:cs="Times New Roman"/>
          <w:sz w:val="28"/>
          <w:szCs w:val="28"/>
        </w:rPr>
        <w:t xml:space="preserve"> и т.д. Описания эмоций встречается в исследовательских лингвистических работах </w:t>
      </w:r>
      <w:r w:rsidR="00530797" w:rsidRPr="00530797">
        <w:rPr>
          <w:rFonts w:ascii="Times New Roman" w:hAnsi="Times New Roman" w:cs="Times New Roman"/>
          <w:sz w:val="28"/>
          <w:szCs w:val="28"/>
        </w:rPr>
        <w:t>Л. Г. Бабенко</w:t>
      </w:r>
      <w:r w:rsidR="00530797">
        <w:rPr>
          <w:rFonts w:ascii="Times New Roman" w:hAnsi="Times New Roman" w:cs="Times New Roman"/>
          <w:sz w:val="28"/>
          <w:szCs w:val="28"/>
        </w:rPr>
        <w:t>,</w:t>
      </w:r>
      <w:r w:rsidR="00530797" w:rsidRPr="00530797">
        <w:rPr>
          <w:rFonts w:ascii="Times New Roman" w:hAnsi="Times New Roman" w:cs="Times New Roman"/>
          <w:sz w:val="28"/>
          <w:szCs w:val="28"/>
        </w:rPr>
        <w:t xml:space="preserve"> Н. Д. Арутюновой, Т. Н. Даньковой</w:t>
      </w:r>
      <w:r w:rsidR="00530797">
        <w:rPr>
          <w:rFonts w:ascii="Times New Roman" w:hAnsi="Times New Roman" w:cs="Times New Roman"/>
          <w:sz w:val="28"/>
          <w:szCs w:val="28"/>
        </w:rPr>
        <w:t>,</w:t>
      </w:r>
      <w:r w:rsidR="00530797" w:rsidRPr="00530797">
        <w:rPr>
          <w:rFonts w:ascii="Times New Roman" w:hAnsi="Times New Roman" w:cs="Times New Roman"/>
          <w:sz w:val="28"/>
          <w:szCs w:val="28"/>
        </w:rPr>
        <w:t xml:space="preserve"> Р. М. Валиевой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A016E">
        <w:rPr>
          <w:rFonts w:ascii="Times New Roman" w:hAnsi="Times New Roman" w:cs="Times New Roman"/>
          <w:sz w:val="28"/>
          <w:szCs w:val="28"/>
        </w:rPr>
        <w:t xml:space="preserve"> И.В. Арнольд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30797">
        <w:rPr>
          <w:rFonts w:ascii="Times New Roman" w:hAnsi="Times New Roman" w:cs="Times New Roman"/>
          <w:sz w:val="28"/>
          <w:szCs w:val="28"/>
        </w:rPr>
        <w:t>,</w:t>
      </w:r>
      <w:r w:rsidR="00530797" w:rsidRPr="00530797">
        <w:rPr>
          <w:rFonts w:ascii="Times New Roman" w:hAnsi="Times New Roman" w:cs="Times New Roman"/>
          <w:sz w:val="28"/>
          <w:szCs w:val="28"/>
        </w:rPr>
        <w:t xml:space="preserve"> </w:t>
      </w:r>
      <w:r w:rsidRPr="00EA016E">
        <w:rPr>
          <w:rFonts w:ascii="Times New Roman" w:hAnsi="Times New Roman" w:cs="Times New Roman"/>
          <w:sz w:val="28"/>
          <w:szCs w:val="28"/>
        </w:rPr>
        <w:t>В.И. Шаховск</w:t>
      </w:r>
      <w:r>
        <w:rPr>
          <w:rFonts w:ascii="Times New Roman" w:hAnsi="Times New Roman" w:cs="Times New Roman"/>
          <w:sz w:val="28"/>
          <w:szCs w:val="28"/>
        </w:rPr>
        <w:t xml:space="preserve">ого, </w:t>
      </w:r>
      <w:r w:rsidR="00530797" w:rsidRPr="00530797">
        <w:rPr>
          <w:rFonts w:ascii="Times New Roman" w:hAnsi="Times New Roman" w:cs="Times New Roman"/>
          <w:sz w:val="28"/>
          <w:szCs w:val="28"/>
        </w:rPr>
        <w:t>Е. В. Урысона</w:t>
      </w:r>
      <w:r w:rsidR="00530797">
        <w:rPr>
          <w:rFonts w:ascii="Times New Roman" w:hAnsi="Times New Roman" w:cs="Times New Roman"/>
          <w:sz w:val="28"/>
          <w:szCs w:val="28"/>
        </w:rPr>
        <w:t>,</w:t>
      </w:r>
      <w:r w:rsidR="00530797" w:rsidRPr="00530797">
        <w:rPr>
          <w:rFonts w:ascii="Times New Roman" w:hAnsi="Times New Roman" w:cs="Times New Roman"/>
          <w:sz w:val="28"/>
          <w:szCs w:val="28"/>
        </w:rPr>
        <w:t xml:space="preserve"> А. А. Зализняка</w:t>
      </w:r>
      <w:r w:rsidR="00530797">
        <w:rPr>
          <w:rFonts w:ascii="Times New Roman" w:hAnsi="Times New Roman" w:cs="Times New Roman"/>
          <w:sz w:val="28"/>
          <w:szCs w:val="28"/>
        </w:rPr>
        <w:t>,</w:t>
      </w:r>
      <w:r w:rsidR="00530797" w:rsidRPr="00530797">
        <w:rPr>
          <w:rFonts w:ascii="Times New Roman" w:hAnsi="Times New Roman" w:cs="Times New Roman"/>
          <w:sz w:val="28"/>
          <w:szCs w:val="28"/>
        </w:rPr>
        <w:t xml:space="preserve"> С. Г. </w:t>
      </w:r>
      <w:proofErr w:type="spellStart"/>
      <w:r w:rsidR="00530797" w:rsidRPr="00530797">
        <w:rPr>
          <w:rFonts w:ascii="Times New Roman" w:hAnsi="Times New Roman" w:cs="Times New Roman"/>
          <w:sz w:val="28"/>
          <w:szCs w:val="28"/>
        </w:rPr>
        <w:t>Воркачева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530797" w:rsidRPr="00530797">
        <w:rPr>
          <w:rFonts w:ascii="Times New Roman" w:hAnsi="Times New Roman" w:cs="Times New Roman"/>
          <w:sz w:val="28"/>
          <w:szCs w:val="28"/>
        </w:rPr>
        <w:t xml:space="preserve"> </w:t>
      </w:r>
      <w:r w:rsidRPr="00EA016E">
        <w:rPr>
          <w:rFonts w:ascii="Times New Roman" w:hAnsi="Times New Roman" w:cs="Times New Roman"/>
          <w:sz w:val="28"/>
          <w:szCs w:val="28"/>
        </w:rPr>
        <w:t>Э.С.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016E">
        <w:rPr>
          <w:rFonts w:ascii="Times New Roman" w:hAnsi="Times New Roman" w:cs="Times New Roman"/>
          <w:sz w:val="28"/>
          <w:szCs w:val="28"/>
        </w:rPr>
        <w:t>Азнауров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530797">
        <w:rPr>
          <w:rFonts w:ascii="Times New Roman" w:hAnsi="Times New Roman" w:cs="Times New Roman"/>
          <w:sz w:val="28"/>
          <w:szCs w:val="28"/>
        </w:rPr>
        <w:t xml:space="preserve"> </w:t>
      </w:r>
      <w:r w:rsidR="00530797" w:rsidRPr="00530797">
        <w:rPr>
          <w:rFonts w:ascii="Times New Roman" w:hAnsi="Times New Roman" w:cs="Times New Roman"/>
          <w:sz w:val="28"/>
          <w:szCs w:val="28"/>
        </w:rPr>
        <w:t>и др.</w:t>
      </w:r>
    </w:p>
    <w:p w14:paraId="16C08D6E" w14:textId="370F3FCB" w:rsidR="00530797" w:rsidRDefault="00361B3E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Характерная отличительная особенность</w:t>
      </w:r>
      <w:r w:rsidRPr="00361B3E">
        <w:rPr>
          <w:rFonts w:ascii="Times New Roman" w:hAnsi="Times New Roman" w:cs="Times New Roman"/>
          <w:sz w:val="28"/>
          <w:szCs w:val="28"/>
        </w:rPr>
        <w:t xml:space="preserve"> функционирования </w:t>
      </w:r>
      <w:r>
        <w:rPr>
          <w:rFonts w:ascii="Times New Roman" w:hAnsi="Times New Roman" w:cs="Times New Roman"/>
          <w:sz w:val="28"/>
          <w:szCs w:val="28"/>
        </w:rPr>
        <w:t xml:space="preserve">какой-либо </w:t>
      </w:r>
      <w:r w:rsidRPr="00361B3E">
        <w:rPr>
          <w:rFonts w:ascii="Times New Roman" w:hAnsi="Times New Roman" w:cs="Times New Roman"/>
          <w:sz w:val="28"/>
          <w:szCs w:val="28"/>
        </w:rPr>
        <w:t>лексической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1B3E">
        <w:rPr>
          <w:rFonts w:ascii="Times New Roman" w:hAnsi="Times New Roman" w:cs="Times New Roman"/>
          <w:sz w:val="28"/>
          <w:szCs w:val="28"/>
        </w:rPr>
        <w:t xml:space="preserve">единицы в тексте, </w:t>
      </w:r>
      <w:r>
        <w:rPr>
          <w:rFonts w:ascii="Times New Roman" w:hAnsi="Times New Roman" w:cs="Times New Roman"/>
          <w:sz w:val="28"/>
          <w:szCs w:val="28"/>
        </w:rPr>
        <w:t>обуславливается</w:t>
      </w:r>
      <w:r w:rsidRPr="00361B3E">
        <w:rPr>
          <w:rFonts w:ascii="Times New Roman" w:hAnsi="Times New Roman" w:cs="Times New Roman"/>
          <w:sz w:val="28"/>
          <w:szCs w:val="28"/>
        </w:rPr>
        <w:t xml:space="preserve"> прежде всего семантическими свойствами</w:t>
      </w:r>
      <w:r>
        <w:rPr>
          <w:rFonts w:ascii="Times New Roman" w:hAnsi="Times New Roman" w:cs="Times New Roman"/>
          <w:sz w:val="28"/>
          <w:szCs w:val="28"/>
        </w:rPr>
        <w:t>, присущими данной лексеме.</w:t>
      </w:r>
    </w:p>
    <w:p w14:paraId="1173E1C4" w14:textId="4398ABF9" w:rsidR="00E46CA4" w:rsidRDefault="00361B3E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обращении к </w:t>
      </w:r>
      <w:r w:rsidRPr="00361B3E">
        <w:rPr>
          <w:rFonts w:ascii="Times New Roman" w:hAnsi="Times New Roman" w:cs="Times New Roman"/>
          <w:sz w:val="28"/>
          <w:szCs w:val="28"/>
        </w:rPr>
        <w:t>лексикографическ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361B3E">
        <w:rPr>
          <w:rFonts w:ascii="Times New Roman" w:hAnsi="Times New Roman" w:cs="Times New Roman"/>
          <w:sz w:val="28"/>
          <w:szCs w:val="28"/>
        </w:rPr>
        <w:t xml:space="preserve"> источника</w:t>
      </w:r>
      <w:r>
        <w:rPr>
          <w:rFonts w:ascii="Times New Roman" w:hAnsi="Times New Roman" w:cs="Times New Roman"/>
          <w:sz w:val="28"/>
          <w:szCs w:val="28"/>
        </w:rPr>
        <w:t>м слова «радость», «радостный» находим следующие значения.</w:t>
      </w:r>
      <w:r w:rsidR="00C5179B">
        <w:rPr>
          <w:rFonts w:ascii="Times New Roman" w:hAnsi="Times New Roman" w:cs="Times New Roman"/>
          <w:sz w:val="28"/>
          <w:szCs w:val="28"/>
        </w:rPr>
        <w:t xml:space="preserve"> В «Т</w:t>
      </w:r>
      <w:r w:rsidR="00C5179B" w:rsidRPr="00C5179B">
        <w:rPr>
          <w:rFonts w:ascii="Times New Roman" w:hAnsi="Times New Roman" w:cs="Times New Roman"/>
          <w:sz w:val="28"/>
          <w:szCs w:val="28"/>
        </w:rPr>
        <w:t>олков</w:t>
      </w:r>
      <w:r w:rsidR="00C5179B">
        <w:rPr>
          <w:rFonts w:ascii="Times New Roman" w:hAnsi="Times New Roman" w:cs="Times New Roman"/>
          <w:sz w:val="28"/>
          <w:szCs w:val="28"/>
        </w:rPr>
        <w:t>ом</w:t>
      </w:r>
      <w:r w:rsidR="00C5179B" w:rsidRPr="00C5179B">
        <w:rPr>
          <w:rFonts w:ascii="Times New Roman" w:hAnsi="Times New Roman" w:cs="Times New Roman"/>
          <w:sz w:val="28"/>
          <w:szCs w:val="28"/>
        </w:rPr>
        <w:t xml:space="preserve"> словар</w:t>
      </w:r>
      <w:r w:rsidR="00C5179B">
        <w:rPr>
          <w:rFonts w:ascii="Times New Roman" w:hAnsi="Times New Roman" w:cs="Times New Roman"/>
          <w:sz w:val="28"/>
          <w:szCs w:val="28"/>
        </w:rPr>
        <w:t>е</w:t>
      </w:r>
      <w:r w:rsidR="00C5179B" w:rsidRPr="00C5179B">
        <w:rPr>
          <w:rFonts w:ascii="Times New Roman" w:hAnsi="Times New Roman" w:cs="Times New Roman"/>
          <w:sz w:val="28"/>
          <w:szCs w:val="28"/>
        </w:rPr>
        <w:t xml:space="preserve"> русского языка</w:t>
      </w:r>
      <w:r w:rsidR="00C5179B">
        <w:rPr>
          <w:rFonts w:ascii="Times New Roman" w:hAnsi="Times New Roman" w:cs="Times New Roman"/>
          <w:sz w:val="28"/>
          <w:szCs w:val="28"/>
        </w:rPr>
        <w:t xml:space="preserve">» </w:t>
      </w:r>
      <w:r w:rsidR="006F2207">
        <w:rPr>
          <w:rFonts w:ascii="Times New Roman" w:hAnsi="Times New Roman" w:cs="Times New Roman"/>
          <w:sz w:val="28"/>
          <w:szCs w:val="28"/>
        </w:rPr>
        <w:t>слово</w:t>
      </w:r>
      <w:r w:rsidR="00065B31">
        <w:rPr>
          <w:rFonts w:ascii="Times New Roman" w:hAnsi="Times New Roman" w:cs="Times New Roman"/>
          <w:sz w:val="28"/>
          <w:szCs w:val="28"/>
        </w:rPr>
        <w:t xml:space="preserve"> «</w:t>
      </w:r>
      <w:r w:rsidR="00C5179B">
        <w:rPr>
          <w:rFonts w:ascii="Times New Roman" w:hAnsi="Times New Roman" w:cs="Times New Roman"/>
          <w:sz w:val="28"/>
          <w:szCs w:val="28"/>
        </w:rPr>
        <w:t>радость</w:t>
      </w:r>
      <w:r w:rsidR="00065B31">
        <w:rPr>
          <w:rFonts w:ascii="Times New Roman" w:hAnsi="Times New Roman" w:cs="Times New Roman"/>
          <w:sz w:val="28"/>
          <w:szCs w:val="28"/>
        </w:rPr>
        <w:t>» определяется как</w:t>
      </w:r>
      <w:r w:rsidR="00633954">
        <w:rPr>
          <w:rFonts w:ascii="Times New Roman" w:hAnsi="Times New Roman" w:cs="Times New Roman"/>
          <w:sz w:val="28"/>
          <w:szCs w:val="28"/>
        </w:rPr>
        <w:t>:</w:t>
      </w:r>
      <w:r w:rsidR="00C5179B">
        <w:rPr>
          <w:rFonts w:ascii="Times New Roman" w:hAnsi="Times New Roman" w:cs="Times New Roman"/>
          <w:sz w:val="28"/>
          <w:szCs w:val="28"/>
        </w:rPr>
        <w:t xml:space="preserve"> 1) </w:t>
      </w:r>
      <w:r w:rsidR="00065B31">
        <w:rPr>
          <w:rFonts w:ascii="Times New Roman" w:hAnsi="Times New Roman" w:cs="Times New Roman"/>
          <w:sz w:val="28"/>
          <w:szCs w:val="28"/>
        </w:rPr>
        <w:t xml:space="preserve">весёлое </w:t>
      </w:r>
      <w:r w:rsidR="00065B31" w:rsidRPr="00C5179B">
        <w:rPr>
          <w:rFonts w:ascii="Times New Roman" w:hAnsi="Times New Roman" w:cs="Times New Roman"/>
          <w:sz w:val="28"/>
          <w:szCs w:val="28"/>
        </w:rPr>
        <w:t xml:space="preserve">чувство, </w:t>
      </w:r>
      <w:r w:rsidR="00065B31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065B31" w:rsidRPr="00C5179B">
        <w:rPr>
          <w:rFonts w:ascii="Times New Roman" w:hAnsi="Times New Roman" w:cs="Times New Roman"/>
          <w:sz w:val="28"/>
          <w:szCs w:val="28"/>
        </w:rPr>
        <w:t xml:space="preserve">ощущение </w:t>
      </w:r>
      <w:r w:rsidR="00065B31">
        <w:rPr>
          <w:rFonts w:ascii="Times New Roman" w:hAnsi="Times New Roman" w:cs="Times New Roman"/>
          <w:sz w:val="28"/>
          <w:szCs w:val="28"/>
        </w:rPr>
        <w:t>индивидом значительного</w:t>
      </w:r>
      <w:r w:rsidR="00065B31" w:rsidRPr="00C5179B">
        <w:rPr>
          <w:rFonts w:ascii="Times New Roman" w:hAnsi="Times New Roman" w:cs="Times New Roman"/>
          <w:sz w:val="28"/>
          <w:szCs w:val="28"/>
        </w:rPr>
        <w:t xml:space="preserve"> душевного удовлетворения</w:t>
      </w:r>
      <w:r w:rsidR="00065B31">
        <w:rPr>
          <w:rFonts w:ascii="Times New Roman" w:hAnsi="Times New Roman" w:cs="Times New Roman"/>
          <w:sz w:val="28"/>
          <w:szCs w:val="28"/>
        </w:rPr>
        <w:t xml:space="preserve">; 2) нечто (или некто), вызывающий </w:t>
      </w:r>
      <w:r w:rsidR="00065B31" w:rsidRPr="00C5179B">
        <w:rPr>
          <w:rFonts w:ascii="Times New Roman" w:hAnsi="Times New Roman" w:cs="Times New Roman"/>
          <w:sz w:val="28"/>
          <w:szCs w:val="28"/>
        </w:rPr>
        <w:t>такое чувство</w:t>
      </w:r>
      <w:r w:rsidR="00065B31">
        <w:rPr>
          <w:rFonts w:ascii="Times New Roman" w:hAnsi="Times New Roman" w:cs="Times New Roman"/>
          <w:sz w:val="28"/>
          <w:szCs w:val="28"/>
        </w:rPr>
        <w:t xml:space="preserve">; 3) </w:t>
      </w:r>
      <w:r w:rsidR="00065B31" w:rsidRPr="00C5179B">
        <w:rPr>
          <w:rFonts w:ascii="Times New Roman" w:hAnsi="Times New Roman" w:cs="Times New Roman"/>
          <w:sz w:val="28"/>
          <w:szCs w:val="28"/>
        </w:rPr>
        <w:t>событие, обстоятельство</w:t>
      </w:r>
      <w:r w:rsidR="00065B31">
        <w:rPr>
          <w:rFonts w:ascii="Times New Roman" w:hAnsi="Times New Roman" w:cs="Times New Roman"/>
          <w:sz w:val="28"/>
          <w:szCs w:val="28"/>
        </w:rPr>
        <w:t xml:space="preserve">, характеризуемое как </w:t>
      </w:r>
      <w:r w:rsidR="00065B31" w:rsidRPr="00C5179B">
        <w:rPr>
          <w:rFonts w:ascii="Times New Roman" w:hAnsi="Times New Roman" w:cs="Times New Roman"/>
          <w:sz w:val="28"/>
          <w:szCs w:val="28"/>
        </w:rPr>
        <w:t>счастливое</w:t>
      </w:r>
      <w:r w:rsidR="00065B31">
        <w:rPr>
          <w:rFonts w:ascii="Times New Roman" w:hAnsi="Times New Roman" w:cs="Times New Roman"/>
          <w:sz w:val="28"/>
          <w:szCs w:val="28"/>
        </w:rPr>
        <w:t>,</w:t>
      </w:r>
      <w:r w:rsidR="00065B31" w:rsidRPr="00C5179B">
        <w:rPr>
          <w:rFonts w:ascii="Times New Roman" w:hAnsi="Times New Roman" w:cs="Times New Roman"/>
          <w:sz w:val="28"/>
          <w:szCs w:val="28"/>
        </w:rPr>
        <w:t xml:space="preserve"> </w:t>
      </w:r>
      <w:r w:rsidR="00065B31">
        <w:rPr>
          <w:rFonts w:ascii="Times New Roman" w:hAnsi="Times New Roman" w:cs="Times New Roman"/>
          <w:sz w:val="28"/>
          <w:szCs w:val="28"/>
        </w:rPr>
        <w:t>р</w:t>
      </w:r>
      <w:r w:rsidR="00065B31" w:rsidRPr="00C5179B">
        <w:rPr>
          <w:rFonts w:ascii="Times New Roman" w:hAnsi="Times New Roman" w:cs="Times New Roman"/>
          <w:sz w:val="28"/>
          <w:szCs w:val="28"/>
        </w:rPr>
        <w:t>адостное</w:t>
      </w:r>
      <w:r w:rsidR="00D1102A">
        <w:rPr>
          <w:rFonts w:ascii="Times New Roman" w:hAnsi="Times New Roman" w:cs="Times New Roman"/>
          <w:sz w:val="28"/>
          <w:szCs w:val="28"/>
        </w:rPr>
        <w:t>.</w:t>
      </w:r>
    </w:p>
    <w:p w14:paraId="6C1B110D" w14:textId="10E0EE5E" w:rsidR="00306F48" w:rsidRDefault="005119A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Лексема «радостный» означает 1) </w:t>
      </w:r>
      <w:r w:rsidR="00CB17A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ечто (некто), наполненное</w:t>
      </w:r>
      <w:r w:rsidR="00CB17AF">
        <w:rPr>
          <w:rFonts w:ascii="Times New Roman" w:hAnsi="Times New Roman" w:cs="Times New Roman"/>
          <w:sz w:val="28"/>
          <w:szCs w:val="28"/>
        </w:rPr>
        <w:t xml:space="preserve"> (наполненный)</w:t>
      </w:r>
      <w:r>
        <w:rPr>
          <w:rFonts w:ascii="Times New Roman" w:hAnsi="Times New Roman" w:cs="Times New Roman"/>
          <w:sz w:val="28"/>
          <w:szCs w:val="28"/>
        </w:rPr>
        <w:t xml:space="preserve"> радостью, весельем, выражающее</w:t>
      </w:r>
      <w:r w:rsidR="00CB17AF">
        <w:rPr>
          <w:rFonts w:ascii="Times New Roman" w:hAnsi="Times New Roman" w:cs="Times New Roman"/>
          <w:sz w:val="28"/>
          <w:szCs w:val="28"/>
        </w:rPr>
        <w:t xml:space="preserve"> (выражающий)</w:t>
      </w:r>
      <w:r>
        <w:rPr>
          <w:rFonts w:ascii="Times New Roman" w:hAnsi="Times New Roman" w:cs="Times New Roman"/>
          <w:sz w:val="28"/>
          <w:szCs w:val="28"/>
        </w:rPr>
        <w:t xml:space="preserve"> радость</w:t>
      </w:r>
      <w:r w:rsidR="00CB17AF">
        <w:rPr>
          <w:rFonts w:ascii="Times New Roman" w:hAnsi="Times New Roman" w:cs="Times New Roman"/>
          <w:sz w:val="28"/>
          <w:szCs w:val="28"/>
        </w:rPr>
        <w:t xml:space="preserve">; 2) </w:t>
      </w:r>
      <w:r w:rsidR="00306F48">
        <w:rPr>
          <w:rFonts w:ascii="Times New Roman" w:hAnsi="Times New Roman" w:cs="Times New Roman"/>
          <w:sz w:val="28"/>
          <w:szCs w:val="28"/>
        </w:rPr>
        <w:t>доставляющее радость</w:t>
      </w:r>
      <w:r w:rsidR="00306F48" w:rsidRPr="00361B3E">
        <w:rPr>
          <w:rFonts w:ascii="Times New Roman" w:hAnsi="Times New Roman" w:cs="Times New Roman"/>
          <w:sz w:val="28"/>
          <w:szCs w:val="28"/>
        </w:rPr>
        <w:t xml:space="preserve"> [</w:t>
      </w:r>
      <w:r w:rsidR="00F66089">
        <w:rPr>
          <w:rFonts w:ascii="Times New Roman" w:hAnsi="Times New Roman" w:cs="Times New Roman"/>
          <w:sz w:val="28"/>
          <w:szCs w:val="28"/>
        </w:rPr>
        <w:t>7</w:t>
      </w:r>
      <w:r w:rsidR="00306F48">
        <w:rPr>
          <w:rFonts w:ascii="Times New Roman" w:hAnsi="Times New Roman" w:cs="Times New Roman"/>
          <w:sz w:val="28"/>
          <w:szCs w:val="28"/>
        </w:rPr>
        <w:t>,</w:t>
      </w:r>
      <w:r w:rsidR="00306F48" w:rsidRPr="00361B3E">
        <w:rPr>
          <w:rFonts w:ascii="Times New Roman" w:hAnsi="Times New Roman" w:cs="Times New Roman"/>
          <w:sz w:val="28"/>
          <w:szCs w:val="28"/>
        </w:rPr>
        <w:t xml:space="preserve"> с</w:t>
      </w:r>
      <w:r w:rsidR="00F66089">
        <w:rPr>
          <w:rFonts w:ascii="Times New Roman" w:hAnsi="Times New Roman" w:cs="Times New Roman"/>
          <w:sz w:val="28"/>
          <w:szCs w:val="28"/>
        </w:rPr>
        <w:t>тр</w:t>
      </w:r>
      <w:r w:rsidR="00306F48" w:rsidRPr="00361B3E">
        <w:rPr>
          <w:rFonts w:ascii="Times New Roman" w:hAnsi="Times New Roman" w:cs="Times New Roman"/>
          <w:sz w:val="28"/>
          <w:szCs w:val="28"/>
        </w:rPr>
        <w:t>. 6</w:t>
      </w:r>
      <w:r w:rsidR="00306F48">
        <w:rPr>
          <w:rFonts w:ascii="Times New Roman" w:hAnsi="Times New Roman" w:cs="Times New Roman"/>
          <w:sz w:val="28"/>
          <w:szCs w:val="28"/>
        </w:rPr>
        <w:t>81</w:t>
      </w:r>
      <w:r w:rsidR="00306F48" w:rsidRPr="00361B3E">
        <w:rPr>
          <w:rFonts w:ascii="Times New Roman" w:hAnsi="Times New Roman" w:cs="Times New Roman"/>
          <w:sz w:val="28"/>
          <w:szCs w:val="28"/>
        </w:rPr>
        <w:t>].</w:t>
      </w:r>
    </w:p>
    <w:p w14:paraId="6A703423" w14:textId="77777777" w:rsidR="00D1102A" w:rsidRDefault="00BE781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«</w:t>
      </w:r>
      <w:r w:rsidRPr="00BE7815">
        <w:rPr>
          <w:rFonts w:ascii="Times New Roman" w:hAnsi="Times New Roman" w:cs="Times New Roman"/>
          <w:sz w:val="28"/>
          <w:szCs w:val="28"/>
        </w:rPr>
        <w:t>Большо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E7815">
        <w:rPr>
          <w:rFonts w:ascii="Times New Roman" w:hAnsi="Times New Roman" w:cs="Times New Roman"/>
          <w:sz w:val="28"/>
          <w:szCs w:val="28"/>
        </w:rPr>
        <w:t xml:space="preserve"> толков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E7815">
        <w:rPr>
          <w:rFonts w:ascii="Times New Roman" w:hAnsi="Times New Roman" w:cs="Times New Roman"/>
          <w:sz w:val="28"/>
          <w:szCs w:val="28"/>
        </w:rPr>
        <w:t xml:space="preserve"> словар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E7815">
        <w:rPr>
          <w:rFonts w:ascii="Times New Roman" w:hAnsi="Times New Roman" w:cs="Times New Roman"/>
          <w:sz w:val="28"/>
          <w:szCs w:val="28"/>
        </w:rPr>
        <w:t xml:space="preserve"> русского языка</w:t>
      </w:r>
      <w:r>
        <w:rPr>
          <w:rFonts w:ascii="Times New Roman" w:hAnsi="Times New Roman" w:cs="Times New Roman"/>
          <w:sz w:val="28"/>
          <w:szCs w:val="28"/>
        </w:rPr>
        <w:t xml:space="preserve">» «радость» трактуется 1) как </w:t>
      </w:r>
      <w:r w:rsidR="00C23E49">
        <w:rPr>
          <w:rFonts w:ascii="Times New Roman" w:hAnsi="Times New Roman" w:cs="Times New Roman"/>
          <w:sz w:val="28"/>
          <w:szCs w:val="28"/>
        </w:rPr>
        <w:t xml:space="preserve">испытуемое </w:t>
      </w:r>
      <w:r>
        <w:rPr>
          <w:rFonts w:ascii="Times New Roman" w:hAnsi="Times New Roman" w:cs="Times New Roman"/>
          <w:sz w:val="28"/>
          <w:szCs w:val="28"/>
        </w:rPr>
        <w:t>чувство</w:t>
      </w:r>
      <w:r w:rsidR="00C23E49" w:rsidRPr="00C23E49">
        <w:rPr>
          <w:rFonts w:ascii="Times New Roman" w:hAnsi="Times New Roman" w:cs="Times New Roman"/>
          <w:sz w:val="28"/>
          <w:szCs w:val="28"/>
        </w:rPr>
        <w:t xml:space="preserve"> </w:t>
      </w:r>
      <w:r w:rsidR="00C23E49" w:rsidRPr="00BE7815">
        <w:rPr>
          <w:rFonts w:ascii="Times New Roman" w:hAnsi="Times New Roman" w:cs="Times New Roman"/>
          <w:sz w:val="28"/>
          <w:szCs w:val="28"/>
        </w:rPr>
        <w:t>удовольствия,</w:t>
      </w:r>
      <w:r w:rsidR="00C23E49">
        <w:rPr>
          <w:rFonts w:ascii="Times New Roman" w:hAnsi="Times New Roman" w:cs="Times New Roman"/>
          <w:sz w:val="28"/>
          <w:szCs w:val="28"/>
        </w:rPr>
        <w:t xml:space="preserve"> чувство </w:t>
      </w:r>
      <w:r w:rsidR="00C23E49" w:rsidRPr="00BE7815">
        <w:rPr>
          <w:rFonts w:ascii="Times New Roman" w:hAnsi="Times New Roman" w:cs="Times New Roman"/>
          <w:sz w:val="28"/>
          <w:szCs w:val="28"/>
        </w:rPr>
        <w:t xml:space="preserve">внутреннего удовлетворения, </w:t>
      </w:r>
      <w:r w:rsidR="00C23E49">
        <w:rPr>
          <w:rFonts w:ascii="Times New Roman" w:hAnsi="Times New Roman" w:cs="Times New Roman"/>
          <w:sz w:val="28"/>
          <w:szCs w:val="28"/>
        </w:rPr>
        <w:t xml:space="preserve">присущее </w:t>
      </w:r>
      <w:r w:rsidR="007B47FE">
        <w:rPr>
          <w:rFonts w:ascii="Times New Roman" w:hAnsi="Times New Roman" w:cs="Times New Roman"/>
          <w:sz w:val="28"/>
          <w:szCs w:val="28"/>
        </w:rPr>
        <w:t xml:space="preserve">кому-либо </w:t>
      </w:r>
      <w:r w:rsidR="00C23E49" w:rsidRPr="00BE7815">
        <w:rPr>
          <w:rFonts w:ascii="Times New Roman" w:hAnsi="Times New Roman" w:cs="Times New Roman"/>
          <w:sz w:val="28"/>
          <w:szCs w:val="28"/>
        </w:rPr>
        <w:t>веселое настроение</w:t>
      </w:r>
      <w:r w:rsidR="00C23E49">
        <w:rPr>
          <w:rFonts w:ascii="Times New Roman" w:hAnsi="Times New Roman" w:cs="Times New Roman"/>
          <w:sz w:val="28"/>
          <w:szCs w:val="28"/>
        </w:rPr>
        <w:t xml:space="preserve">; 2) </w:t>
      </w:r>
      <w:r w:rsidR="007B47FE">
        <w:rPr>
          <w:rFonts w:ascii="Times New Roman" w:hAnsi="Times New Roman" w:cs="Times New Roman"/>
          <w:sz w:val="28"/>
          <w:szCs w:val="28"/>
        </w:rPr>
        <w:t>с</w:t>
      </w:r>
      <w:r w:rsidR="007B47FE" w:rsidRPr="00C23E49">
        <w:rPr>
          <w:rFonts w:ascii="Times New Roman" w:hAnsi="Times New Roman" w:cs="Times New Roman"/>
          <w:sz w:val="28"/>
          <w:szCs w:val="28"/>
        </w:rPr>
        <w:t>обытие</w:t>
      </w:r>
      <w:r w:rsidR="007B47FE">
        <w:rPr>
          <w:rFonts w:ascii="Times New Roman" w:hAnsi="Times New Roman" w:cs="Times New Roman"/>
          <w:sz w:val="28"/>
          <w:szCs w:val="28"/>
        </w:rPr>
        <w:t>/</w:t>
      </w:r>
      <w:r w:rsidR="007B47FE" w:rsidRPr="00C23E49">
        <w:rPr>
          <w:rFonts w:ascii="Times New Roman" w:hAnsi="Times New Roman" w:cs="Times New Roman"/>
          <w:sz w:val="28"/>
          <w:szCs w:val="28"/>
        </w:rPr>
        <w:t xml:space="preserve">предмет, </w:t>
      </w:r>
      <w:r w:rsidR="007B47FE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7B47FE" w:rsidRPr="00C23E49">
        <w:rPr>
          <w:rFonts w:ascii="Times New Roman" w:hAnsi="Times New Roman" w:cs="Times New Roman"/>
          <w:sz w:val="28"/>
          <w:szCs w:val="28"/>
        </w:rPr>
        <w:t>возбужд</w:t>
      </w:r>
      <w:r w:rsidR="007B47FE">
        <w:rPr>
          <w:rFonts w:ascii="Times New Roman" w:hAnsi="Times New Roman" w:cs="Times New Roman"/>
          <w:sz w:val="28"/>
          <w:szCs w:val="28"/>
        </w:rPr>
        <w:t>ает</w:t>
      </w:r>
      <w:r w:rsidR="007B47FE" w:rsidRPr="00C23E49">
        <w:rPr>
          <w:rFonts w:ascii="Times New Roman" w:hAnsi="Times New Roman" w:cs="Times New Roman"/>
          <w:sz w:val="28"/>
          <w:szCs w:val="28"/>
        </w:rPr>
        <w:t xml:space="preserve"> </w:t>
      </w:r>
      <w:r w:rsidR="007B47FE">
        <w:rPr>
          <w:rFonts w:ascii="Times New Roman" w:hAnsi="Times New Roman" w:cs="Times New Roman"/>
          <w:sz w:val="28"/>
          <w:szCs w:val="28"/>
        </w:rPr>
        <w:t>данное</w:t>
      </w:r>
      <w:r w:rsidR="007B47FE" w:rsidRPr="00C23E49">
        <w:rPr>
          <w:rFonts w:ascii="Times New Roman" w:hAnsi="Times New Roman" w:cs="Times New Roman"/>
          <w:sz w:val="28"/>
          <w:szCs w:val="28"/>
        </w:rPr>
        <w:t xml:space="preserve"> чувство</w:t>
      </w:r>
      <w:r w:rsidR="007B47FE">
        <w:rPr>
          <w:rFonts w:ascii="Times New Roman" w:hAnsi="Times New Roman" w:cs="Times New Roman"/>
          <w:sz w:val="28"/>
          <w:szCs w:val="28"/>
        </w:rPr>
        <w:t>; 3) может употребляться при обращении к кому-либо в значении «</w:t>
      </w:r>
      <w:r w:rsidR="007B47FE" w:rsidRPr="00C23E49">
        <w:rPr>
          <w:rFonts w:ascii="Times New Roman" w:hAnsi="Times New Roman" w:cs="Times New Roman"/>
          <w:sz w:val="28"/>
          <w:szCs w:val="28"/>
        </w:rPr>
        <w:t>милый</w:t>
      </w:r>
      <w:r w:rsidR="007B47FE">
        <w:rPr>
          <w:rFonts w:ascii="Times New Roman" w:hAnsi="Times New Roman" w:cs="Times New Roman"/>
          <w:sz w:val="28"/>
          <w:szCs w:val="28"/>
        </w:rPr>
        <w:t>»</w:t>
      </w:r>
      <w:r w:rsidR="007B47FE" w:rsidRPr="00C23E49">
        <w:rPr>
          <w:rFonts w:ascii="Times New Roman" w:hAnsi="Times New Roman" w:cs="Times New Roman"/>
          <w:sz w:val="28"/>
          <w:szCs w:val="28"/>
        </w:rPr>
        <w:t xml:space="preserve">, </w:t>
      </w:r>
      <w:r w:rsidR="007B47FE">
        <w:rPr>
          <w:rFonts w:ascii="Times New Roman" w:hAnsi="Times New Roman" w:cs="Times New Roman"/>
          <w:sz w:val="28"/>
          <w:szCs w:val="28"/>
        </w:rPr>
        <w:t>«</w:t>
      </w:r>
      <w:r w:rsidR="007B47FE" w:rsidRPr="00C23E49">
        <w:rPr>
          <w:rFonts w:ascii="Times New Roman" w:hAnsi="Times New Roman" w:cs="Times New Roman"/>
          <w:sz w:val="28"/>
          <w:szCs w:val="28"/>
        </w:rPr>
        <w:t>любимый</w:t>
      </w:r>
      <w:r w:rsidR="007B47FE">
        <w:rPr>
          <w:rFonts w:ascii="Times New Roman" w:hAnsi="Times New Roman" w:cs="Times New Roman"/>
          <w:sz w:val="28"/>
          <w:szCs w:val="28"/>
        </w:rPr>
        <w:t>» (относится к разговорному жанру)</w:t>
      </w:r>
      <w:r w:rsidR="00D1102A">
        <w:rPr>
          <w:rFonts w:ascii="Times New Roman" w:hAnsi="Times New Roman" w:cs="Times New Roman"/>
          <w:sz w:val="28"/>
          <w:szCs w:val="28"/>
        </w:rPr>
        <w:t>.</w:t>
      </w:r>
    </w:p>
    <w:p w14:paraId="1C7DA377" w14:textId="34E42A8C" w:rsidR="006F2207" w:rsidRDefault="00D1102A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«Радостный» толкуется как 1) п</w:t>
      </w:r>
      <w:r w:rsidRPr="00D1102A">
        <w:rPr>
          <w:rFonts w:ascii="Times New Roman" w:hAnsi="Times New Roman" w:cs="Times New Roman"/>
          <w:sz w:val="28"/>
          <w:szCs w:val="28"/>
        </w:rPr>
        <w:t>олный радости, веселья</w:t>
      </w:r>
      <w:r>
        <w:rPr>
          <w:rFonts w:ascii="Times New Roman" w:hAnsi="Times New Roman" w:cs="Times New Roman"/>
          <w:sz w:val="28"/>
          <w:szCs w:val="28"/>
        </w:rPr>
        <w:t>; 2) д</w:t>
      </w:r>
      <w:r w:rsidRPr="00D1102A">
        <w:rPr>
          <w:rFonts w:ascii="Times New Roman" w:hAnsi="Times New Roman" w:cs="Times New Roman"/>
          <w:sz w:val="28"/>
          <w:szCs w:val="28"/>
        </w:rPr>
        <w:t>оставляющий радость, возбуждающий радость</w:t>
      </w:r>
      <w:r>
        <w:rPr>
          <w:rFonts w:ascii="Times New Roman" w:hAnsi="Times New Roman" w:cs="Times New Roman"/>
          <w:sz w:val="28"/>
          <w:szCs w:val="28"/>
        </w:rPr>
        <w:t>; 3) в</w:t>
      </w:r>
      <w:r w:rsidRPr="00D1102A">
        <w:rPr>
          <w:rFonts w:ascii="Times New Roman" w:hAnsi="Times New Roman" w:cs="Times New Roman"/>
          <w:sz w:val="28"/>
          <w:szCs w:val="28"/>
        </w:rPr>
        <w:t>ыражающий радость</w:t>
      </w:r>
      <w:r w:rsidR="00DD661B">
        <w:rPr>
          <w:rFonts w:ascii="Times New Roman" w:hAnsi="Times New Roman" w:cs="Times New Roman"/>
          <w:sz w:val="28"/>
          <w:szCs w:val="28"/>
        </w:rPr>
        <w:t xml:space="preserve"> </w:t>
      </w:r>
      <w:r w:rsidR="00DD661B" w:rsidRPr="00DD661B">
        <w:rPr>
          <w:rFonts w:ascii="Times New Roman" w:hAnsi="Times New Roman" w:cs="Times New Roman"/>
          <w:sz w:val="28"/>
          <w:szCs w:val="28"/>
        </w:rPr>
        <w:t>[</w:t>
      </w:r>
      <w:r w:rsidR="00F66089">
        <w:rPr>
          <w:rFonts w:ascii="Times New Roman" w:hAnsi="Times New Roman" w:cs="Times New Roman"/>
          <w:sz w:val="28"/>
          <w:szCs w:val="28"/>
        </w:rPr>
        <w:t xml:space="preserve">11, </w:t>
      </w:r>
      <w:r w:rsidR="00DD661B">
        <w:rPr>
          <w:rFonts w:ascii="Times New Roman" w:hAnsi="Times New Roman" w:cs="Times New Roman"/>
          <w:sz w:val="28"/>
          <w:szCs w:val="28"/>
        </w:rPr>
        <w:t>стр. 652</w:t>
      </w:r>
      <w:r w:rsidR="00DD661B" w:rsidRPr="00DD661B">
        <w:rPr>
          <w:rFonts w:ascii="Times New Roman" w:hAnsi="Times New Roman" w:cs="Times New Roman"/>
          <w:sz w:val="28"/>
          <w:szCs w:val="28"/>
        </w:rPr>
        <w:t>]</w:t>
      </w:r>
      <w:r w:rsidR="00DD661B">
        <w:rPr>
          <w:rFonts w:ascii="Times New Roman" w:hAnsi="Times New Roman" w:cs="Times New Roman"/>
          <w:sz w:val="28"/>
          <w:szCs w:val="28"/>
        </w:rPr>
        <w:t>.</w:t>
      </w:r>
    </w:p>
    <w:p w14:paraId="7EE9E1F8" w14:textId="149038D4" w:rsidR="002B3D85" w:rsidRPr="00F355DB" w:rsidRDefault="00F355DB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словаре Даля </w:t>
      </w:r>
      <w:r w:rsidR="00633954">
        <w:rPr>
          <w:rFonts w:ascii="Times New Roman" w:hAnsi="Times New Roman" w:cs="Times New Roman"/>
          <w:sz w:val="28"/>
          <w:szCs w:val="28"/>
        </w:rPr>
        <w:t>под «радостью» может пониматься</w:t>
      </w:r>
      <w:r w:rsidR="002B3D85">
        <w:rPr>
          <w:rFonts w:ascii="Times New Roman" w:hAnsi="Times New Roman" w:cs="Times New Roman"/>
          <w:sz w:val="28"/>
          <w:szCs w:val="28"/>
        </w:rPr>
        <w:t>:</w:t>
      </w:r>
      <w:r w:rsidR="00633954">
        <w:rPr>
          <w:rFonts w:ascii="Times New Roman" w:hAnsi="Times New Roman" w:cs="Times New Roman"/>
          <w:sz w:val="28"/>
          <w:szCs w:val="28"/>
        </w:rPr>
        <w:t xml:space="preserve"> </w:t>
      </w:r>
      <w:r w:rsidR="002B3D85">
        <w:rPr>
          <w:rFonts w:ascii="Times New Roman" w:hAnsi="Times New Roman" w:cs="Times New Roman"/>
          <w:sz w:val="28"/>
          <w:szCs w:val="28"/>
        </w:rPr>
        <w:t>1)</w:t>
      </w:r>
      <w:r w:rsidR="00633954">
        <w:rPr>
          <w:rFonts w:ascii="Times New Roman" w:hAnsi="Times New Roman" w:cs="Times New Roman"/>
          <w:sz w:val="28"/>
          <w:szCs w:val="28"/>
        </w:rPr>
        <w:t xml:space="preserve"> </w:t>
      </w:r>
      <w:r w:rsidR="00633954" w:rsidRPr="00F355DB">
        <w:rPr>
          <w:rFonts w:ascii="Times New Roman" w:hAnsi="Times New Roman" w:cs="Times New Roman"/>
          <w:sz w:val="28"/>
          <w:szCs w:val="28"/>
        </w:rPr>
        <w:t>весель</w:t>
      </w:r>
      <w:r w:rsidR="00633954">
        <w:rPr>
          <w:rFonts w:ascii="Times New Roman" w:hAnsi="Times New Roman" w:cs="Times New Roman"/>
          <w:sz w:val="28"/>
          <w:szCs w:val="28"/>
        </w:rPr>
        <w:t xml:space="preserve">е, </w:t>
      </w:r>
      <w:r w:rsidR="00633954" w:rsidRPr="00F355DB">
        <w:rPr>
          <w:rFonts w:ascii="Times New Roman" w:hAnsi="Times New Roman" w:cs="Times New Roman"/>
          <w:sz w:val="28"/>
          <w:szCs w:val="28"/>
        </w:rPr>
        <w:t>наслажденье,</w:t>
      </w:r>
      <w:r w:rsidR="00633954">
        <w:rPr>
          <w:rFonts w:ascii="Times New Roman" w:hAnsi="Times New Roman" w:cs="Times New Roman"/>
          <w:sz w:val="28"/>
          <w:szCs w:val="28"/>
        </w:rPr>
        <w:t xml:space="preserve"> </w:t>
      </w:r>
      <w:r w:rsidR="00633954" w:rsidRPr="00F355DB">
        <w:rPr>
          <w:rFonts w:ascii="Times New Roman" w:hAnsi="Times New Roman" w:cs="Times New Roman"/>
          <w:sz w:val="28"/>
          <w:szCs w:val="28"/>
        </w:rPr>
        <w:t>услада, утеха</w:t>
      </w:r>
      <w:r w:rsidR="00633954">
        <w:rPr>
          <w:rFonts w:ascii="Times New Roman" w:hAnsi="Times New Roman" w:cs="Times New Roman"/>
          <w:sz w:val="28"/>
          <w:szCs w:val="28"/>
        </w:rPr>
        <w:t xml:space="preserve">, иными словами, «радость» - есть </w:t>
      </w:r>
      <w:r w:rsidR="00633954" w:rsidRPr="00F355DB">
        <w:rPr>
          <w:rFonts w:ascii="Times New Roman" w:hAnsi="Times New Roman" w:cs="Times New Roman"/>
          <w:sz w:val="28"/>
          <w:szCs w:val="28"/>
        </w:rPr>
        <w:t>чувство удовольствия, приятного,</w:t>
      </w:r>
      <w:r w:rsidR="00633954">
        <w:rPr>
          <w:rFonts w:ascii="Times New Roman" w:hAnsi="Times New Roman" w:cs="Times New Roman"/>
          <w:sz w:val="28"/>
          <w:szCs w:val="28"/>
        </w:rPr>
        <w:t xml:space="preserve"> возникшего</w:t>
      </w:r>
      <w:r w:rsidR="00633954" w:rsidRPr="00F355DB">
        <w:rPr>
          <w:rFonts w:ascii="Times New Roman" w:hAnsi="Times New Roman" w:cs="Times New Roman"/>
          <w:sz w:val="28"/>
          <w:szCs w:val="28"/>
        </w:rPr>
        <w:t xml:space="preserve"> вследствие желанного случая</w:t>
      </w:r>
      <w:r w:rsidR="002B3D85">
        <w:rPr>
          <w:rFonts w:ascii="Times New Roman" w:hAnsi="Times New Roman" w:cs="Times New Roman"/>
          <w:sz w:val="28"/>
          <w:szCs w:val="28"/>
        </w:rPr>
        <w:t xml:space="preserve">; 2) </w:t>
      </w:r>
      <w:r w:rsidR="002B3D85" w:rsidRPr="002B3D85">
        <w:rPr>
          <w:rFonts w:ascii="Times New Roman" w:hAnsi="Times New Roman" w:cs="Times New Roman"/>
          <w:sz w:val="28"/>
          <w:szCs w:val="28"/>
        </w:rPr>
        <w:t>событие</w:t>
      </w:r>
      <w:r w:rsidR="002B3D85">
        <w:rPr>
          <w:rFonts w:ascii="Times New Roman" w:hAnsi="Times New Roman" w:cs="Times New Roman"/>
          <w:sz w:val="28"/>
          <w:szCs w:val="28"/>
        </w:rPr>
        <w:t>,</w:t>
      </w:r>
      <w:r w:rsidR="002B3D85" w:rsidRPr="002B3D85">
        <w:rPr>
          <w:rFonts w:ascii="Times New Roman" w:hAnsi="Times New Roman" w:cs="Times New Roman"/>
          <w:sz w:val="28"/>
          <w:szCs w:val="28"/>
        </w:rPr>
        <w:t xml:space="preserve"> предмет, </w:t>
      </w:r>
      <w:r w:rsidR="002B3D85">
        <w:rPr>
          <w:rFonts w:ascii="Times New Roman" w:hAnsi="Times New Roman" w:cs="Times New Roman"/>
          <w:sz w:val="28"/>
          <w:szCs w:val="28"/>
        </w:rPr>
        <w:t>который вызывает</w:t>
      </w:r>
      <w:r w:rsidR="002B3D85" w:rsidRPr="002B3D85">
        <w:rPr>
          <w:rFonts w:ascii="Times New Roman" w:hAnsi="Times New Roman" w:cs="Times New Roman"/>
          <w:sz w:val="28"/>
          <w:szCs w:val="28"/>
        </w:rPr>
        <w:t xml:space="preserve"> </w:t>
      </w:r>
      <w:r w:rsidR="002B3D85">
        <w:rPr>
          <w:rFonts w:ascii="Times New Roman" w:hAnsi="Times New Roman" w:cs="Times New Roman"/>
          <w:sz w:val="28"/>
          <w:szCs w:val="28"/>
        </w:rPr>
        <w:t xml:space="preserve">такие </w:t>
      </w:r>
      <w:r w:rsidR="002B3D85" w:rsidRPr="002B3D85">
        <w:rPr>
          <w:rFonts w:ascii="Times New Roman" w:hAnsi="Times New Roman" w:cs="Times New Roman"/>
          <w:sz w:val="28"/>
          <w:szCs w:val="28"/>
        </w:rPr>
        <w:t>душевные чувства</w:t>
      </w:r>
      <w:r w:rsidR="002B3D85">
        <w:rPr>
          <w:rFonts w:ascii="Times New Roman" w:hAnsi="Times New Roman" w:cs="Times New Roman"/>
          <w:sz w:val="28"/>
          <w:szCs w:val="28"/>
        </w:rPr>
        <w:t xml:space="preserve">; 3) </w:t>
      </w:r>
      <w:r w:rsidR="002B3D85" w:rsidRPr="002B3D85">
        <w:rPr>
          <w:rFonts w:ascii="Times New Roman" w:hAnsi="Times New Roman" w:cs="Times New Roman"/>
          <w:sz w:val="28"/>
          <w:szCs w:val="28"/>
        </w:rPr>
        <w:t>брачный пир, свадьба, веселье</w:t>
      </w:r>
      <w:r w:rsidR="00B20816">
        <w:rPr>
          <w:rFonts w:ascii="Times New Roman" w:hAnsi="Times New Roman" w:cs="Times New Roman"/>
          <w:sz w:val="28"/>
          <w:szCs w:val="28"/>
        </w:rPr>
        <w:t>.</w:t>
      </w:r>
    </w:p>
    <w:p w14:paraId="35C04000" w14:textId="1930A572" w:rsidR="00DD4A9D" w:rsidRPr="00F66089" w:rsidRDefault="00DD4A9D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древних времен люди </w:t>
      </w:r>
      <w:r w:rsidRPr="00DD4A9D">
        <w:rPr>
          <w:rFonts w:ascii="Times New Roman" w:hAnsi="Times New Roman" w:cs="Times New Roman"/>
          <w:sz w:val="28"/>
          <w:szCs w:val="28"/>
        </w:rPr>
        <w:t>соотносил</w:t>
      </w:r>
      <w:r>
        <w:rPr>
          <w:rFonts w:ascii="Times New Roman" w:hAnsi="Times New Roman" w:cs="Times New Roman"/>
          <w:sz w:val="28"/>
          <w:szCs w:val="28"/>
        </w:rPr>
        <w:t xml:space="preserve">и слово </w:t>
      </w:r>
      <w:r w:rsidRPr="00DD4A9D">
        <w:rPr>
          <w:rFonts w:ascii="Times New Roman" w:hAnsi="Times New Roman" w:cs="Times New Roman"/>
          <w:sz w:val="28"/>
          <w:szCs w:val="28"/>
        </w:rPr>
        <w:t>«радость»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4A9D">
        <w:rPr>
          <w:rFonts w:ascii="Times New Roman" w:hAnsi="Times New Roman" w:cs="Times New Roman"/>
          <w:sz w:val="28"/>
          <w:szCs w:val="28"/>
        </w:rPr>
        <w:t>с чем-то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4A9D">
        <w:rPr>
          <w:rFonts w:ascii="Times New Roman" w:hAnsi="Times New Roman" w:cs="Times New Roman"/>
          <w:sz w:val="28"/>
          <w:szCs w:val="28"/>
        </w:rPr>
        <w:t>возвышенным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DD4A9D">
        <w:rPr>
          <w:rFonts w:ascii="Times New Roman" w:hAnsi="Times New Roman" w:cs="Times New Roman"/>
          <w:sz w:val="28"/>
          <w:szCs w:val="28"/>
        </w:rPr>
        <w:t xml:space="preserve"> божественным</w:t>
      </w:r>
      <w:r>
        <w:rPr>
          <w:rFonts w:ascii="Times New Roman" w:hAnsi="Times New Roman" w:cs="Times New Roman"/>
          <w:sz w:val="28"/>
          <w:szCs w:val="28"/>
        </w:rPr>
        <w:t>, поэтому р</w:t>
      </w:r>
      <w:r w:rsidRPr="00DD4A9D">
        <w:rPr>
          <w:rFonts w:ascii="Times New Roman" w:hAnsi="Times New Roman" w:cs="Times New Roman"/>
          <w:sz w:val="28"/>
          <w:szCs w:val="28"/>
        </w:rPr>
        <w:t>адость связывали с радугой</w:t>
      </w:r>
      <w:r>
        <w:rPr>
          <w:rFonts w:ascii="Times New Roman" w:hAnsi="Times New Roman" w:cs="Times New Roman"/>
          <w:sz w:val="28"/>
          <w:szCs w:val="28"/>
        </w:rPr>
        <w:t xml:space="preserve">. Словарь Даля в том числе толкует «радость» как </w:t>
      </w:r>
      <w:r w:rsidRPr="00DD4A9D">
        <w:rPr>
          <w:rFonts w:ascii="Times New Roman" w:hAnsi="Times New Roman" w:cs="Times New Roman"/>
          <w:sz w:val="28"/>
          <w:szCs w:val="28"/>
        </w:rPr>
        <w:t>семицветн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DD4A9D">
        <w:rPr>
          <w:rFonts w:ascii="Times New Roman" w:hAnsi="Times New Roman" w:cs="Times New Roman"/>
          <w:sz w:val="28"/>
          <w:szCs w:val="28"/>
        </w:rPr>
        <w:t xml:space="preserve"> дуг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D4A9D">
        <w:rPr>
          <w:rFonts w:ascii="Times New Roman" w:hAnsi="Times New Roman" w:cs="Times New Roman"/>
          <w:sz w:val="28"/>
          <w:szCs w:val="28"/>
        </w:rPr>
        <w:t xml:space="preserve"> под облаками</w:t>
      </w:r>
      <w:r>
        <w:rPr>
          <w:rFonts w:ascii="Times New Roman" w:hAnsi="Times New Roman" w:cs="Times New Roman"/>
          <w:sz w:val="28"/>
          <w:szCs w:val="28"/>
        </w:rPr>
        <w:t xml:space="preserve">, радугу. Отсюда происходят слова </w:t>
      </w:r>
      <w:r w:rsidRPr="00DD4A9D">
        <w:rPr>
          <w:rFonts w:ascii="Times New Roman" w:hAnsi="Times New Roman" w:cs="Times New Roman"/>
          <w:sz w:val="28"/>
          <w:szCs w:val="28"/>
        </w:rPr>
        <w:t>«радужный»,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DD4A9D">
        <w:rPr>
          <w:rFonts w:ascii="Times New Roman" w:hAnsi="Times New Roman" w:cs="Times New Roman"/>
          <w:sz w:val="28"/>
          <w:szCs w:val="28"/>
        </w:rPr>
        <w:t>радужница</w:t>
      </w:r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радоница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F66089" w:rsidRPr="00F66089">
        <w:rPr>
          <w:rFonts w:ascii="Times New Roman" w:hAnsi="Times New Roman" w:cs="Times New Roman"/>
          <w:sz w:val="28"/>
          <w:szCs w:val="28"/>
        </w:rPr>
        <w:t xml:space="preserve"> [</w:t>
      </w:r>
      <w:r w:rsidR="00F66089" w:rsidRPr="001B5F03">
        <w:rPr>
          <w:rFonts w:ascii="Times New Roman" w:hAnsi="Times New Roman" w:cs="Times New Roman"/>
          <w:sz w:val="28"/>
          <w:szCs w:val="28"/>
        </w:rPr>
        <w:t>18]</w:t>
      </w:r>
      <w:r w:rsidR="00F66089">
        <w:rPr>
          <w:rFonts w:ascii="Times New Roman" w:hAnsi="Times New Roman" w:cs="Times New Roman"/>
          <w:sz w:val="28"/>
          <w:szCs w:val="28"/>
        </w:rPr>
        <w:t>.</w:t>
      </w:r>
    </w:p>
    <w:p w14:paraId="0840495F" w14:textId="5C993BAF" w:rsidR="005C25CE" w:rsidRPr="001B5F03" w:rsidRDefault="005C25CE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Толковом словаре русского языка </w:t>
      </w:r>
      <w:proofErr w:type="spellStart"/>
      <w:r w:rsidR="004C47F9" w:rsidRPr="004C47F9">
        <w:rPr>
          <w:rFonts w:ascii="Times New Roman" w:hAnsi="Times New Roman" w:cs="Times New Roman"/>
          <w:sz w:val="28"/>
          <w:szCs w:val="28"/>
        </w:rPr>
        <w:t>Алабугин</w:t>
      </w:r>
      <w:r w:rsidR="004C47F9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4C47F9" w:rsidRPr="004C47F9">
        <w:rPr>
          <w:rFonts w:ascii="Times New Roman" w:hAnsi="Times New Roman" w:cs="Times New Roman"/>
          <w:sz w:val="28"/>
          <w:szCs w:val="28"/>
        </w:rPr>
        <w:t xml:space="preserve"> Ю. В </w:t>
      </w:r>
      <w:r>
        <w:rPr>
          <w:rFonts w:ascii="Times New Roman" w:hAnsi="Times New Roman" w:cs="Times New Roman"/>
          <w:sz w:val="28"/>
          <w:szCs w:val="28"/>
        </w:rPr>
        <w:t>лексема «радость» имеет два значения: 1) ч</w:t>
      </w:r>
      <w:r w:rsidRPr="005C25CE">
        <w:rPr>
          <w:rFonts w:ascii="Times New Roman" w:hAnsi="Times New Roman" w:cs="Times New Roman"/>
          <w:sz w:val="28"/>
          <w:szCs w:val="28"/>
        </w:rPr>
        <w:t xml:space="preserve">увство </w:t>
      </w:r>
      <w:r>
        <w:rPr>
          <w:rFonts w:ascii="Times New Roman" w:hAnsi="Times New Roman" w:cs="Times New Roman"/>
          <w:sz w:val="28"/>
          <w:szCs w:val="28"/>
        </w:rPr>
        <w:t>значительного</w:t>
      </w:r>
      <w:r w:rsidRPr="005C25CE">
        <w:rPr>
          <w:rFonts w:ascii="Times New Roman" w:hAnsi="Times New Roman" w:cs="Times New Roman"/>
          <w:sz w:val="28"/>
          <w:szCs w:val="28"/>
        </w:rPr>
        <w:t xml:space="preserve"> душевного удовольствия</w:t>
      </w:r>
      <w:r>
        <w:rPr>
          <w:rFonts w:ascii="Times New Roman" w:hAnsi="Times New Roman" w:cs="Times New Roman"/>
          <w:sz w:val="28"/>
          <w:szCs w:val="28"/>
        </w:rPr>
        <w:t>; 2) с</w:t>
      </w:r>
      <w:r w:rsidRPr="005C25CE">
        <w:rPr>
          <w:rFonts w:ascii="Times New Roman" w:hAnsi="Times New Roman" w:cs="Times New Roman"/>
          <w:sz w:val="28"/>
          <w:szCs w:val="28"/>
        </w:rPr>
        <w:t xml:space="preserve">обытие, предмет, </w:t>
      </w:r>
      <w:r>
        <w:rPr>
          <w:rFonts w:ascii="Times New Roman" w:hAnsi="Times New Roman" w:cs="Times New Roman"/>
          <w:sz w:val="28"/>
          <w:szCs w:val="28"/>
        </w:rPr>
        <w:t xml:space="preserve">которое </w:t>
      </w:r>
      <w:r w:rsidRPr="005C25CE">
        <w:rPr>
          <w:rFonts w:ascii="Times New Roman" w:hAnsi="Times New Roman" w:cs="Times New Roman"/>
          <w:sz w:val="28"/>
          <w:szCs w:val="28"/>
        </w:rPr>
        <w:t>вызыва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5C25CE">
        <w:rPr>
          <w:rFonts w:ascii="Times New Roman" w:hAnsi="Times New Roman" w:cs="Times New Roman"/>
          <w:sz w:val="28"/>
          <w:szCs w:val="28"/>
        </w:rPr>
        <w:t xml:space="preserve"> такое чувство</w:t>
      </w:r>
      <w:r w:rsidR="001B5F03">
        <w:rPr>
          <w:rFonts w:ascii="Times New Roman" w:hAnsi="Times New Roman" w:cs="Times New Roman"/>
          <w:sz w:val="28"/>
          <w:szCs w:val="28"/>
        </w:rPr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[1</w:t>
      </w:r>
      <w:r w:rsidR="001B5F03">
        <w:rPr>
          <w:rFonts w:ascii="Times New Roman" w:hAnsi="Times New Roman" w:cs="Times New Roman"/>
          <w:sz w:val="28"/>
          <w:szCs w:val="28"/>
        </w:rPr>
        <w:t>, стр. 304</w:t>
      </w:r>
      <w:r w:rsidR="001B5F03" w:rsidRPr="001B5F03">
        <w:rPr>
          <w:rFonts w:ascii="Times New Roman" w:hAnsi="Times New Roman" w:cs="Times New Roman"/>
          <w:sz w:val="28"/>
          <w:szCs w:val="28"/>
        </w:rPr>
        <w:t>]</w:t>
      </w:r>
    </w:p>
    <w:p w14:paraId="1BCE344C" w14:textId="0D096D78" w:rsidR="000868D9" w:rsidRPr="001B5F03" w:rsidRDefault="000868D9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«радостный» в П</w:t>
      </w:r>
      <w:r w:rsidRPr="000868D9">
        <w:rPr>
          <w:rFonts w:ascii="Times New Roman" w:hAnsi="Times New Roman" w:cs="Times New Roman"/>
          <w:sz w:val="28"/>
          <w:szCs w:val="28"/>
        </w:rPr>
        <w:t>олн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868D9">
        <w:rPr>
          <w:rFonts w:ascii="Times New Roman" w:hAnsi="Times New Roman" w:cs="Times New Roman"/>
          <w:sz w:val="28"/>
          <w:szCs w:val="28"/>
        </w:rPr>
        <w:t xml:space="preserve"> толков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868D9">
        <w:rPr>
          <w:rFonts w:ascii="Times New Roman" w:hAnsi="Times New Roman" w:cs="Times New Roman"/>
          <w:sz w:val="28"/>
          <w:szCs w:val="28"/>
        </w:rPr>
        <w:t xml:space="preserve"> словар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868D9">
        <w:rPr>
          <w:rFonts w:ascii="Times New Roman" w:hAnsi="Times New Roman" w:cs="Times New Roman"/>
          <w:sz w:val="28"/>
          <w:szCs w:val="28"/>
        </w:rPr>
        <w:t xml:space="preserve"> русского языка</w:t>
      </w:r>
      <w:r>
        <w:rPr>
          <w:rFonts w:ascii="Times New Roman" w:hAnsi="Times New Roman" w:cs="Times New Roman"/>
          <w:sz w:val="28"/>
          <w:szCs w:val="28"/>
        </w:rPr>
        <w:t xml:space="preserve"> Е</w:t>
      </w:r>
      <w:r w:rsidRPr="000868D9">
        <w:rPr>
          <w:rFonts w:ascii="Times New Roman" w:hAnsi="Times New Roman" w:cs="Times New Roman"/>
          <w:sz w:val="28"/>
          <w:szCs w:val="28"/>
        </w:rPr>
        <w:t>фремов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868D9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868D9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. отмечается как прилагательное, которое 1) соотносится по своему значению с существительными «радость»; 2) тот, кто испытывает чувство радости; 3) д</w:t>
      </w:r>
      <w:r w:rsidRPr="000868D9">
        <w:rPr>
          <w:rFonts w:ascii="Times New Roman" w:hAnsi="Times New Roman" w:cs="Times New Roman"/>
          <w:sz w:val="28"/>
          <w:szCs w:val="28"/>
        </w:rPr>
        <w:t>оставляющий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0868D9">
        <w:rPr>
          <w:rFonts w:ascii="Times New Roman" w:hAnsi="Times New Roman" w:cs="Times New Roman"/>
          <w:sz w:val="28"/>
          <w:szCs w:val="28"/>
        </w:rPr>
        <w:t>вызывающий радость</w:t>
      </w:r>
      <w:r>
        <w:rPr>
          <w:rFonts w:ascii="Times New Roman" w:hAnsi="Times New Roman" w:cs="Times New Roman"/>
          <w:sz w:val="28"/>
          <w:szCs w:val="28"/>
        </w:rPr>
        <w:t>; 4) в</w:t>
      </w:r>
      <w:r w:rsidRPr="000868D9">
        <w:rPr>
          <w:rFonts w:ascii="Times New Roman" w:hAnsi="Times New Roman" w:cs="Times New Roman"/>
          <w:sz w:val="28"/>
          <w:szCs w:val="28"/>
        </w:rPr>
        <w:t>ыражающий радость</w:t>
      </w:r>
      <w:r w:rsidR="001B5F03" w:rsidRPr="001B5F03">
        <w:rPr>
          <w:rFonts w:ascii="Times New Roman" w:hAnsi="Times New Roman" w:cs="Times New Roman"/>
          <w:sz w:val="28"/>
          <w:szCs w:val="28"/>
        </w:rPr>
        <w:t xml:space="preserve"> [</w:t>
      </w:r>
      <w:r w:rsidR="001B5F03">
        <w:rPr>
          <w:rFonts w:ascii="Times New Roman" w:hAnsi="Times New Roman" w:cs="Times New Roman"/>
          <w:sz w:val="28"/>
          <w:szCs w:val="28"/>
        </w:rPr>
        <w:t>13</w:t>
      </w:r>
      <w:r w:rsidR="001B5F03" w:rsidRPr="001B5F03">
        <w:rPr>
          <w:rFonts w:ascii="Times New Roman" w:hAnsi="Times New Roman" w:cs="Times New Roman"/>
          <w:sz w:val="28"/>
          <w:szCs w:val="28"/>
        </w:rPr>
        <w:t>]</w:t>
      </w:r>
      <w:r w:rsidR="001B5F03">
        <w:rPr>
          <w:rFonts w:ascii="Times New Roman" w:hAnsi="Times New Roman" w:cs="Times New Roman"/>
          <w:sz w:val="28"/>
          <w:szCs w:val="28"/>
        </w:rPr>
        <w:t>.</w:t>
      </w:r>
    </w:p>
    <w:p w14:paraId="377D1F29" w14:textId="27DC3659" w:rsidR="000868D9" w:rsidRDefault="007E4D7B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128386614"/>
      <w:r>
        <w:rPr>
          <w:rFonts w:ascii="Times New Roman" w:hAnsi="Times New Roman" w:cs="Times New Roman"/>
          <w:sz w:val="28"/>
          <w:szCs w:val="28"/>
        </w:rPr>
        <w:t xml:space="preserve">Таким образом, толкования слов «радость/радостный», взятые из различных словарей </w:t>
      </w:r>
      <w:r w:rsidRPr="007E4D7B">
        <w:rPr>
          <w:rFonts w:ascii="Times New Roman" w:hAnsi="Times New Roman" w:cs="Times New Roman"/>
          <w:sz w:val="28"/>
          <w:szCs w:val="28"/>
        </w:rPr>
        <w:t>отражают</w:t>
      </w:r>
      <w:r>
        <w:rPr>
          <w:rFonts w:ascii="Times New Roman" w:hAnsi="Times New Roman" w:cs="Times New Roman"/>
          <w:sz w:val="28"/>
          <w:szCs w:val="28"/>
        </w:rPr>
        <w:t xml:space="preserve"> осуществление</w:t>
      </w:r>
      <w:r w:rsidRPr="007E4D7B">
        <w:rPr>
          <w:rFonts w:ascii="Times New Roman" w:hAnsi="Times New Roman" w:cs="Times New Roman"/>
          <w:sz w:val="28"/>
          <w:szCs w:val="28"/>
        </w:rPr>
        <w:t xml:space="preserve"> смыслов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E4D7B">
        <w:rPr>
          <w:rFonts w:ascii="Times New Roman" w:hAnsi="Times New Roman" w:cs="Times New Roman"/>
          <w:sz w:val="28"/>
          <w:szCs w:val="28"/>
        </w:rPr>
        <w:t xml:space="preserve"> трансформаци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E4D7B">
        <w:rPr>
          <w:rFonts w:ascii="Times New Roman" w:hAnsi="Times New Roman" w:cs="Times New Roman"/>
          <w:sz w:val="28"/>
          <w:szCs w:val="28"/>
        </w:rPr>
        <w:t xml:space="preserve"> признака</w:t>
      </w:r>
      <w:r>
        <w:rPr>
          <w:rFonts w:ascii="Times New Roman" w:hAnsi="Times New Roman" w:cs="Times New Roman"/>
          <w:sz w:val="28"/>
          <w:szCs w:val="28"/>
        </w:rPr>
        <w:t xml:space="preserve">. Последнее </w:t>
      </w:r>
      <w:r w:rsidRPr="007E4D7B">
        <w:rPr>
          <w:rFonts w:ascii="Times New Roman" w:hAnsi="Times New Roman" w:cs="Times New Roman"/>
          <w:sz w:val="28"/>
          <w:szCs w:val="28"/>
        </w:rPr>
        <w:t>позволяет</w:t>
      </w:r>
      <w:r>
        <w:rPr>
          <w:rFonts w:ascii="Times New Roman" w:hAnsi="Times New Roman" w:cs="Times New Roman"/>
          <w:sz w:val="28"/>
          <w:szCs w:val="28"/>
        </w:rPr>
        <w:t xml:space="preserve"> осуществить его</w:t>
      </w:r>
      <w:r w:rsidRPr="007E4D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описание</w:t>
      </w:r>
      <w:r w:rsidRPr="007E4D7B">
        <w:rPr>
          <w:rFonts w:ascii="Times New Roman" w:hAnsi="Times New Roman" w:cs="Times New Roman"/>
          <w:sz w:val="28"/>
          <w:szCs w:val="28"/>
        </w:rPr>
        <w:t xml:space="preserve"> в аспекте эмоциональной оценки.</w:t>
      </w:r>
    </w:p>
    <w:p w14:paraId="51D6A928" w14:textId="4850C7A4" w:rsidR="000868D9" w:rsidRDefault="007E4D7B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28392356"/>
      <w:r>
        <w:rPr>
          <w:rFonts w:ascii="Times New Roman" w:hAnsi="Times New Roman" w:cs="Times New Roman"/>
          <w:sz w:val="28"/>
          <w:szCs w:val="28"/>
        </w:rPr>
        <w:t>Лексемы «радость», «радостный»,</w:t>
      </w:r>
      <w:r w:rsidR="002A6C0F">
        <w:rPr>
          <w:rFonts w:ascii="Times New Roman" w:hAnsi="Times New Roman" w:cs="Times New Roman"/>
          <w:sz w:val="28"/>
          <w:szCs w:val="28"/>
        </w:rPr>
        <w:t xml:space="preserve"> представляют собой </w:t>
      </w:r>
      <w:r w:rsidR="002A6C0F" w:rsidRPr="007E4D7B">
        <w:rPr>
          <w:rFonts w:ascii="Times New Roman" w:hAnsi="Times New Roman" w:cs="Times New Roman"/>
          <w:sz w:val="28"/>
          <w:szCs w:val="28"/>
        </w:rPr>
        <w:t>атрибутивный позитив</w:t>
      </w:r>
      <w:r w:rsidR="002A6C0F">
        <w:rPr>
          <w:rFonts w:ascii="Times New Roman" w:hAnsi="Times New Roman" w:cs="Times New Roman"/>
          <w:sz w:val="28"/>
          <w:szCs w:val="28"/>
        </w:rPr>
        <w:t xml:space="preserve">, их </w:t>
      </w:r>
      <w:r w:rsidR="002A6C0F" w:rsidRPr="007E4D7B">
        <w:rPr>
          <w:rFonts w:ascii="Times New Roman" w:hAnsi="Times New Roman" w:cs="Times New Roman"/>
          <w:sz w:val="28"/>
          <w:szCs w:val="28"/>
        </w:rPr>
        <w:t xml:space="preserve">объективные параметры формулируются в </w:t>
      </w:r>
      <w:r w:rsidR="002A6C0F">
        <w:rPr>
          <w:rFonts w:ascii="Times New Roman" w:hAnsi="Times New Roman" w:cs="Times New Roman"/>
          <w:sz w:val="28"/>
          <w:szCs w:val="28"/>
        </w:rPr>
        <w:t xml:space="preserve">следующих </w:t>
      </w:r>
      <w:r w:rsidR="002A6C0F" w:rsidRPr="007E4D7B">
        <w:rPr>
          <w:rFonts w:ascii="Times New Roman" w:hAnsi="Times New Roman" w:cs="Times New Roman"/>
          <w:sz w:val="28"/>
          <w:szCs w:val="28"/>
        </w:rPr>
        <w:t>основных значениях:</w:t>
      </w:r>
      <w:r w:rsidR="0084161C">
        <w:rPr>
          <w:rFonts w:ascii="Times New Roman" w:hAnsi="Times New Roman" w:cs="Times New Roman"/>
          <w:sz w:val="28"/>
          <w:szCs w:val="28"/>
        </w:rPr>
        <w:t xml:space="preserve"> </w:t>
      </w:r>
      <w:r w:rsidR="002A6C0F">
        <w:rPr>
          <w:rFonts w:ascii="Times New Roman" w:hAnsi="Times New Roman" w:cs="Times New Roman"/>
          <w:sz w:val="28"/>
          <w:szCs w:val="28"/>
        </w:rPr>
        <w:t>«радость» 1) чувство; 2) событие/предмет, вызывающее данное чувство</w:t>
      </w:r>
      <w:r w:rsidR="00CE2056">
        <w:rPr>
          <w:rFonts w:ascii="Times New Roman" w:hAnsi="Times New Roman" w:cs="Times New Roman"/>
          <w:sz w:val="28"/>
          <w:szCs w:val="28"/>
        </w:rPr>
        <w:t>;</w:t>
      </w:r>
      <w:r w:rsidR="0084161C">
        <w:rPr>
          <w:rFonts w:ascii="Times New Roman" w:hAnsi="Times New Roman" w:cs="Times New Roman"/>
          <w:sz w:val="28"/>
          <w:szCs w:val="28"/>
        </w:rPr>
        <w:t xml:space="preserve"> </w:t>
      </w:r>
      <w:r w:rsidR="002A6C0F">
        <w:rPr>
          <w:rFonts w:ascii="Times New Roman" w:hAnsi="Times New Roman" w:cs="Times New Roman"/>
          <w:sz w:val="28"/>
          <w:szCs w:val="28"/>
        </w:rPr>
        <w:t xml:space="preserve">«радостный» 1) кто-то/что-то, испытывающее чувство радости; 2) нечто, выражающее радость; 3) нечто </w:t>
      </w:r>
      <w:r w:rsidR="002A6C0F" w:rsidRPr="002A6C0F">
        <w:rPr>
          <w:rFonts w:ascii="Times New Roman" w:hAnsi="Times New Roman" w:cs="Times New Roman"/>
          <w:sz w:val="28"/>
          <w:szCs w:val="28"/>
        </w:rPr>
        <w:t>(предмет, явление, событие</w:t>
      </w:r>
      <w:r w:rsidR="002A6C0F">
        <w:rPr>
          <w:rFonts w:ascii="Times New Roman" w:hAnsi="Times New Roman" w:cs="Times New Roman"/>
          <w:sz w:val="28"/>
          <w:szCs w:val="28"/>
        </w:rPr>
        <w:t xml:space="preserve">), вызывающее, </w:t>
      </w:r>
      <w:r w:rsidR="002A6C0F" w:rsidRPr="002A6C0F">
        <w:rPr>
          <w:rFonts w:ascii="Times New Roman" w:hAnsi="Times New Roman" w:cs="Times New Roman"/>
          <w:sz w:val="28"/>
          <w:szCs w:val="28"/>
        </w:rPr>
        <w:t>доставляющ</w:t>
      </w:r>
      <w:r w:rsidR="002A6C0F">
        <w:rPr>
          <w:rFonts w:ascii="Times New Roman" w:hAnsi="Times New Roman" w:cs="Times New Roman"/>
          <w:sz w:val="28"/>
          <w:szCs w:val="28"/>
        </w:rPr>
        <w:t>ее</w:t>
      </w:r>
      <w:r w:rsidR="002A6C0F" w:rsidRPr="002A6C0F">
        <w:rPr>
          <w:rFonts w:ascii="Times New Roman" w:hAnsi="Times New Roman" w:cs="Times New Roman"/>
          <w:sz w:val="28"/>
          <w:szCs w:val="28"/>
        </w:rPr>
        <w:t xml:space="preserve"> радость</w:t>
      </w:r>
      <w:r w:rsidR="002A6C0F">
        <w:rPr>
          <w:rFonts w:ascii="Times New Roman" w:hAnsi="Times New Roman" w:cs="Times New Roman"/>
          <w:sz w:val="28"/>
          <w:szCs w:val="28"/>
        </w:rPr>
        <w:t>.</w:t>
      </w:r>
    </w:p>
    <w:bookmarkEnd w:id="6"/>
    <w:bookmarkEnd w:id="7"/>
    <w:p w14:paraId="2A796367" w14:textId="0DE7394B" w:rsidR="00E930E6" w:rsidRDefault="00E930E6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0EEC78" w14:textId="0E2B2B8F" w:rsidR="002A6C0F" w:rsidRPr="00FB7F06" w:rsidRDefault="00FB7F06" w:rsidP="00B26C5E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131750837"/>
      <w:r w:rsidRPr="00FB7F06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5E4BE5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FB7F06">
        <w:rPr>
          <w:rFonts w:ascii="Times New Roman" w:hAnsi="Times New Roman" w:cs="Times New Roman"/>
          <w:color w:val="auto"/>
          <w:sz w:val="28"/>
          <w:szCs w:val="28"/>
        </w:rPr>
        <w:t xml:space="preserve"> Назначение поэтического корпуса</w:t>
      </w:r>
      <w:bookmarkEnd w:id="8"/>
    </w:p>
    <w:p w14:paraId="60AB0463" w14:textId="1BD442FA" w:rsidR="006C6465" w:rsidRDefault="006C646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1A31B5" w14:textId="3F4E8BF8" w:rsidR="006C6465" w:rsidRDefault="006C646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Исследования, проводимые лингвистами, вне зависимости от поставленных перед исследователем задач, практически всегда имеют ориентацию на </w:t>
      </w:r>
      <w:r w:rsidRPr="006C6465">
        <w:rPr>
          <w:rFonts w:ascii="Times New Roman" w:hAnsi="Times New Roman" w:cs="Times New Roman"/>
          <w:sz w:val="28"/>
          <w:szCs w:val="28"/>
        </w:rPr>
        <w:t>применение</w:t>
      </w:r>
      <w:r>
        <w:rPr>
          <w:rFonts w:ascii="Times New Roman" w:hAnsi="Times New Roman" w:cs="Times New Roman"/>
          <w:sz w:val="28"/>
          <w:szCs w:val="28"/>
        </w:rPr>
        <w:t xml:space="preserve"> значительного числа текстов или, иными словами,</w:t>
      </w:r>
      <w:r w:rsidRPr="006C6465">
        <w:rPr>
          <w:rFonts w:ascii="Times New Roman" w:hAnsi="Times New Roman" w:cs="Times New Roman"/>
          <w:sz w:val="28"/>
          <w:szCs w:val="28"/>
        </w:rPr>
        <w:t xml:space="preserve"> </w:t>
      </w:r>
      <w:r w:rsidRPr="006C6465">
        <w:rPr>
          <w:rFonts w:ascii="Times New Roman" w:hAnsi="Times New Roman" w:cs="Times New Roman"/>
          <w:sz w:val="28"/>
          <w:szCs w:val="28"/>
        </w:rPr>
        <w:lastRenderedPageBreak/>
        <w:t>широких массивов</w:t>
      </w:r>
      <w:r>
        <w:rPr>
          <w:rFonts w:ascii="Times New Roman" w:hAnsi="Times New Roman" w:cs="Times New Roman"/>
          <w:sz w:val="28"/>
          <w:szCs w:val="28"/>
        </w:rPr>
        <w:t>, содержащих</w:t>
      </w:r>
      <w:r w:rsidRPr="006C6465">
        <w:rPr>
          <w:rFonts w:ascii="Times New Roman" w:hAnsi="Times New Roman" w:cs="Times New Roman"/>
          <w:sz w:val="28"/>
          <w:szCs w:val="28"/>
        </w:rPr>
        <w:t xml:space="preserve"> языковы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C6465">
        <w:rPr>
          <w:rFonts w:ascii="Times New Roman" w:hAnsi="Times New Roman" w:cs="Times New Roman"/>
          <w:sz w:val="28"/>
          <w:szCs w:val="28"/>
        </w:rPr>
        <w:t xml:space="preserve"> употреблени</w:t>
      </w:r>
      <w:r>
        <w:rPr>
          <w:rFonts w:ascii="Times New Roman" w:hAnsi="Times New Roman" w:cs="Times New Roman"/>
          <w:sz w:val="28"/>
          <w:szCs w:val="28"/>
        </w:rPr>
        <w:t xml:space="preserve">я. Точность результатов исследования находится в прямой зависимости от </w:t>
      </w:r>
      <w:r w:rsidRPr="006C6465">
        <w:rPr>
          <w:rFonts w:ascii="Times New Roman" w:hAnsi="Times New Roman" w:cs="Times New Roman"/>
          <w:sz w:val="28"/>
          <w:szCs w:val="28"/>
        </w:rPr>
        <w:t>шир</w:t>
      </w:r>
      <w:r>
        <w:rPr>
          <w:rFonts w:ascii="Times New Roman" w:hAnsi="Times New Roman" w:cs="Times New Roman"/>
          <w:sz w:val="28"/>
          <w:szCs w:val="28"/>
        </w:rPr>
        <w:t>ины</w:t>
      </w:r>
      <w:r w:rsidRPr="006C6465">
        <w:rPr>
          <w:rFonts w:ascii="Times New Roman" w:hAnsi="Times New Roman" w:cs="Times New Roman"/>
          <w:sz w:val="28"/>
          <w:szCs w:val="28"/>
        </w:rPr>
        <w:t xml:space="preserve"> количественн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C6465">
        <w:rPr>
          <w:rFonts w:ascii="Times New Roman" w:hAnsi="Times New Roman" w:cs="Times New Roman"/>
          <w:sz w:val="28"/>
          <w:szCs w:val="28"/>
        </w:rPr>
        <w:t xml:space="preserve"> охват речевого проявления </w:t>
      </w:r>
      <w:r>
        <w:rPr>
          <w:rFonts w:ascii="Times New Roman" w:hAnsi="Times New Roman" w:cs="Times New Roman"/>
          <w:sz w:val="28"/>
          <w:szCs w:val="28"/>
        </w:rPr>
        <w:t>какого-либо</w:t>
      </w:r>
      <w:r w:rsidRPr="006C6465">
        <w:rPr>
          <w:rFonts w:ascii="Times New Roman" w:hAnsi="Times New Roman" w:cs="Times New Roman"/>
          <w:sz w:val="28"/>
          <w:szCs w:val="28"/>
        </w:rPr>
        <w:t xml:space="preserve"> языкового явления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1BABBD" w14:textId="41511C12" w:rsidR="00CD0370" w:rsidRPr="000B3104" w:rsidRDefault="006C646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r w:rsidR="00CD0370">
        <w:rPr>
          <w:rFonts w:ascii="Times New Roman" w:hAnsi="Times New Roman" w:cs="Times New Roman"/>
          <w:sz w:val="28"/>
          <w:szCs w:val="28"/>
        </w:rPr>
        <w:t xml:space="preserve">исследователем ручной обработки текста, а также занесение их на </w:t>
      </w:r>
      <w:r w:rsidR="00CD0370" w:rsidRPr="00CD0370">
        <w:rPr>
          <w:rFonts w:ascii="Times New Roman" w:hAnsi="Times New Roman" w:cs="Times New Roman"/>
          <w:sz w:val="28"/>
          <w:szCs w:val="28"/>
        </w:rPr>
        <w:t>физический носитель</w:t>
      </w:r>
      <w:r w:rsidR="00CD0370">
        <w:rPr>
          <w:rFonts w:ascii="Times New Roman" w:hAnsi="Times New Roman" w:cs="Times New Roman"/>
          <w:sz w:val="28"/>
          <w:szCs w:val="28"/>
        </w:rPr>
        <w:t xml:space="preserve"> (в большинстве случае на</w:t>
      </w:r>
      <w:r w:rsidR="00CD0370" w:rsidRPr="00CD0370">
        <w:rPr>
          <w:rFonts w:ascii="Times New Roman" w:hAnsi="Times New Roman" w:cs="Times New Roman"/>
          <w:sz w:val="28"/>
          <w:szCs w:val="28"/>
        </w:rPr>
        <w:t xml:space="preserve"> карточки</w:t>
      </w:r>
      <w:r w:rsidR="00CD0370">
        <w:rPr>
          <w:rFonts w:ascii="Times New Roman" w:hAnsi="Times New Roman" w:cs="Times New Roman"/>
          <w:sz w:val="28"/>
          <w:szCs w:val="28"/>
        </w:rPr>
        <w:t xml:space="preserve">), составление картотек на бумажном или электронном носителе </w:t>
      </w:r>
      <w:r w:rsidR="00CD0370" w:rsidRPr="006C6465">
        <w:rPr>
          <w:rFonts w:ascii="Times New Roman" w:hAnsi="Times New Roman" w:cs="Times New Roman"/>
          <w:sz w:val="28"/>
          <w:szCs w:val="28"/>
        </w:rPr>
        <w:t xml:space="preserve">требуют значительного количества времени. </w:t>
      </w:r>
      <w:r w:rsidR="00CD0370">
        <w:rPr>
          <w:rFonts w:ascii="Times New Roman" w:hAnsi="Times New Roman" w:cs="Times New Roman"/>
          <w:sz w:val="28"/>
          <w:szCs w:val="28"/>
        </w:rPr>
        <w:t>Составленные таким образом л</w:t>
      </w:r>
      <w:r w:rsidR="00CD0370" w:rsidRPr="006C6465">
        <w:rPr>
          <w:rFonts w:ascii="Times New Roman" w:hAnsi="Times New Roman" w:cs="Times New Roman"/>
          <w:sz w:val="28"/>
          <w:szCs w:val="28"/>
        </w:rPr>
        <w:t>ичны</w:t>
      </w:r>
      <w:r w:rsidR="00CD0370">
        <w:rPr>
          <w:rFonts w:ascii="Times New Roman" w:hAnsi="Times New Roman" w:cs="Times New Roman"/>
          <w:sz w:val="28"/>
          <w:szCs w:val="28"/>
        </w:rPr>
        <w:t>е</w:t>
      </w:r>
      <w:r w:rsidR="00CD0370" w:rsidRPr="006C6465">
        <w:rPr>
          <w:rFonts w:ascii="Times New Roman" w:hAnsi="Times New Roman" w:cs="Times New Roman"/>
          <w:sz w:val="28"/>
          <w:szCs w:val="28"/>
        </w:rPr>
        <w:t xml:space="preserve"> картотек</w:t>
      </w:r>
      <w:r w:rsidR="00CD0370">
        <w:rPr>
          <w:rFonts w:ascii="Times New Roman" w:hAnsi="Times New Roman" w:cs="Times New Roman"/>
          <w:sz w:val="28"/>
          <w:szCs w:val="28"/>
        </w:rPr>
        <w:t xml:space="preserve">и, как правило, закрыты для </w:t>
      </w:r>
      <w:r w:rsidR="00CD0370" w:rsidRPr="006C6465">
        <w:rPr>
          <w:rFonts w:ascii="Times New Roman" w:hAnsi="Times New Roman" w:cs="Times New Roman"/>
          <w:sz w:val="28"/>
          <w:szCs w:val="28"/>
        </w:rPr>
        <w:t>научного сообщества</w:t>
      </w:r>
      <w:r w:rsidR="00CD0370">
        <w:rPr>
          <w:rFonts w:ascii="Times New Roman" w:hAnsi="Times New Roman" w:cs="Times New Roman"/>
          <w:sz w:val="28"/>
          <w:szCs w:val="28"/>
        </w:rPr>
        <w:t xml:space="preserve">. Однако ученые лингвисты достаточно часто сталкиваются с </w:t>
      </w:r>
      <w:r w:rsidR="00CD0370" w:rsidRPr="006C6465">
        <w:rPr>
          <w:rFonts w:ascii="Times New Roman" w:hAnsi="Times New Roman" w:cs="Times New Roman"/>
          <w:sz w:val="28"/>
          <w:szCs w:val="28"/>
        </w:rPr>
        <w:t>потребностью в большом текстовом материале</w:t>
      </w:r>
      <w:r w:rsidR="00CD0370">
        <w:rPr>
          <w:rFonts w:ascii="Times New Roman" w:hAnsi="Times New Roman" w:cs="Times New Roman"/>
          <w:sz w:val="28"/>
          <w:szCs w:val="28"/>
        </w:rPr>
        <w:t>. Решение данного вопроса многие исследователи, занятые в сфере</w:t>
      </w:r>
      <w:r w:rsidR="00CD0370" w:rsidRPr="006C6465">
        <w:rPr>
          <w:rFonts w:ascii="Times New Roman" w:hAnsi="Times New Roman" w:cs="Times New Roman"/>
          <w:sz w:val="28"/>
          <w:szCs w:val="28"/>
        </w:rPr>
        <w:t xml:space="preserve"> прикладны</w:t>
      </w:r>
      <w:r w:rsidR="00CD0370">
        <w:rPr>
          <w:rFonts w:ascii="Times New Roman" w:hAnsi="Times New Roman" w:cs="Times New Roman"/>
          <w:sz w:val="28"/>
          <w:szCs w:val="28"/>
        </w:rPr>
        <w:t>х</w:t>
      </w:r>
      <w:r w:rsidR="00CD0370" w:rsidRPr="006C6465">
        <w:rPr>
          <w:rFonts w:ascii="Times New Roman" w:hAnsi="Times New Roman" w:cs="Times New Roman"/>
          <w:sz w:val="28"/>
          <w:szCs w:val="28"/>
        </w:rPr>
        <w:t xml:space="preserve"> аспект</w:t>
      </w:r>
      <w:r w:rsidR="00CD0370">
        <w:rPr>
          <w:rFonts w:ascii="Times New Roman" w:hAnsi="Times New Roman" w:cs="Times New Roman"/>
          <w:sz w:val="28"/>
          <w:szCs w:val="28"/>
        </w:rPr>
        <w:t>ов</w:t>
      </w:r>
      <w:r w:rsidR="00CD0370" w:rsidRPr="006C6465">
        <w:rPr>
          <w:rFonts w:ascii="Times New Roman" w:hAnsi="Times New Roman" w:cs="Times New Roman"/>
          <w:sz w:val="28"/>
          <w:szCs w:val="28"/>
        </w:rPr>
        <w:t xml:space="preserve"> лингвистической науки, видят в широком </w:t>
      </w:r>
      <w:r w:rsidR="00CD0370">
        <w:rPr>
          <w:rFonts w:ascii="Times New Roman" w:hAnsi="Times New Roman" w:cs="Times New Roman"/>
          <w:sz w:val="28"/>
          <w:szCs w:val="28"/>
        </w:rPr>
        <w:t>применении</w:t>
      </w:r>
      <w:r w:rsidR="00CD0370" w:rsidRPr="006C6465">
        <w:rPr>
          <w:rFonts w:ascii="Times New Roman" w:hAnsi="Times New Roman" w:cs="Times New Roman"/>
          <w:sz w:val="28"/>
          <w:szCs w:val="28"/>
        </w:rPr>
        <w:t xml:space="preserve"> в методике лингвистического исследования</w:t>
      </w:r>
      <w:r w:rsidR="00CD0370">
        <w:rPr>
          <w:rFonts w:ascii="Times New Roman" w:hAnsi="Times New Roman" w:cs="Times New Roman"/>
          <w:sz w:val="28"/>
          <w:szCs w:val="28"/>
        </w:rPr>
        <w:t xml:space="preserve"> к</w:t>
      </w:r>
      <w:r w:rsidR="00CD0370" w:rsidRPr="006C6465">
        <w:rPr>
          <w:rFonts w:ascii="Times New Roman" w:hAnsi="Times New Roman" w:cs="Times New Roman"/>
          <w:sz w:val="28"/>
          <w:szCs w:val="28"/>
        </w:rPr>
        <w:t>омпьютерных сред</w:t>
      </w:r>
      <w:r w:rsidR="00CD0370">
        <w:rPr>
          <w:rFonts w:ascii="Times New Roman" w:hAnsi="Times New Roman" w:cs="Times New Roman"/>
          <w:sz w:val="28"/>
          <w:szCs w:val="28"/>
        </w:rPr>
        <w:t xml:space="preserve"> </w:t>
      </w:r>
      <w:r w:rsidR="00CD0370" w:rsidRPr="006C6465">
        <w:rPr>
          <w:rFonts w:ascii="Times New Roman" w:hAnsi="Times New Roman" w:cs="Times New Roman"/>
          <w:sz w:val="28"/>
          <w:szCs w:val="28"/>
        </w:rPr>
        <w:t>различн</w:t>
      </w:r>
      <w:r w:rsidR="00CD0370">
        <w:rPr>
          <w:rFonts w:ascii="Times New Roman" w:hAnsi="Times New Roman" w:cs="Times New Roman"/>
          <w:sz w:val="28"/>
          <w:szCs w:val="28"/>
        </w:rPr>
        <w:t>ого характера</w:t>
      </w:r>
      <w:r w:rsidR="00CD0370" w:rsidRPr="006C6465">
        <w:rPr>
          <w:rFonts w:ascii="Times New Roman" w:hAnsi="Times New Roman" w:cs="Times New Roman"/>
          <w:sz w:val="28"/>
          <w:szCs w:val="28"/>
        </w:rPr>
        <w:t>, баз данных</w:t>
      </w:r>
      <w:r w:rsidR="00CD0370">
        <w:rPr>
          <w:rFonts w:ascii="Times New Roman" w:hAnsi="Times New Roman" w:cs="Times New Roman"/>
          <w:sz w:val="28"/>
          <w:szCs w:val="28"/>
        </w:rPr>
        <w:t xml:space="preserve">, а таже </w:t>
      </w:r>
      <w:r w:rsidR="00CD0370" w:rsidRPr="006C6465">
        <w:rPr>
          <w:rFonts w:ascii="Times New Roman" w:hAnsi="Times New Roman" w:cs="Times New Roman"/>
          <w:sz w:val="28"/>
          <w:szCs w:val="28"/>
        </w:rPr>
        <w:t>поисковых систем</w:t>
      </w:r>
      <w:r w:rsidR="00CD0370">
        <w:rPr>
          <w:rFonts w:ascii="Times New Roman" w:hAnsi="Times New Roman" w:cs="Times New Roman"/>
          <w:sz w:val="28"/>
          <w:szCs w:val="28"/>
        </w:rPr>
        <w:t xml:space="preserve">. В данной области внесли свой вклад такие исследователи, как </w:t>
      </w:r>
      <w:r w:rsidR="00CD0370" w:rsidRPr="006C6465">
        <w:rPr>
          <w:rFonts w:ascii="Times New Roman" w:hAnsi="Times New Roman" w:cs="Times New Roman"/>
          <w:sz w:val="28"/>
          <w:szCs w:val="28"/>
        </w:rPr>
        <w:t>А.Б. Кутузов</w:t>
      </w:r>
      <w:r w:rsidR="00CD0370">
        <w:rPr>
          <w:rFonts w:ascii="Times New Roman" w:hAnsi="Times New Roman" w:cs="Times New Roman"/>
          <w:sz w:val="28"/>
          <w:szCs w:val="28"/>
        </w:rPr>
        <w:t>,</w:t>
      </w:r>
      <w:r w:rsidR="00CD0370" w:rsidRPr="006C6465">
        <w:rPr>
          <w:rFonts w:ascii="Times New Roman" w:hAnsi="Times New Roman" w:cs="Times New Roman"/>
          <w:sz w:val="28"/>
          <w:szCs w:val="28"/>
        </w:rPr>
        <w:t xml:space="preserve"> </w:t>
      </w:r>
      <w:r w:rsidRPr="006C6465">
        <w:rPr>
          <w:rFonts w:ascii="Times New Roman" w:hAnsi="Times New Roman" w:cs="Times New Roman"/>
          <w:sz w:val="28"/>
          <w:szCs w:val="28"/>
        </w:rPr>
        <w:t xml:space="preserve">Ю.А. Авдеев, </w:t>
      </w:r>
      <w:r w:rsidR="00CD0370" w:rsidRPr="006C6465">
        <w:rPr>
          <w:rFonts w:ascii="Times New Roman" w:hAnsi="Times New Roman" w:cs="Times New Roman"/>
          <w:sz w:val="28"/>
          <w:szCs w:val="28"/>
        </w:rPr>
        <w:t>Е.В. Падучева</w:t>
      </w:r>
      <w:r w:rsidRPr="006C6465">
        <w:rPr>
          <w:rFonts w:ascii="Times New Roman" w:hAnsi="Times New Roman" w:cs="Times New Roman"/>
          <w:sz w:val="28"/>
          <w:szCs w:val="28"/>
        </w:rPr>
        <w:t>, В.В. Мамонтова и др</w:t>
      </w:r>
      <w:r w:rsidR="00CD0370">
        <w:rPr>
          <w:rFonts w:ascii="Times New Roman" w:hAnsi="Times New Roman" w:cs="Times New Roman"/>
          <w:sz w:val="28"/>
          <w:szCs w:val="28"/>
        </w:rPr>
        <w:t>.</w:t>
      </w:r>
      <w:r w:rsidR="001B5F03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CD0370" w:rsidRPr="000B3104">
        <w:rPr>
          <w:rFonts w:ascii="Times New Roman" w:hAnsi="Times New Roman" w:cs="Times New Roman"/>
          <w:sz w:val="28"/>
          <w:szCs w:val="28"/>
        </w:rPr>
        <w:t>[</w:t>
      </w:r>
      <w:r w:rsidR="001B5F03">
        <w:rPr>
          <w:rFonts w:ascii="Times New Roman" w:hAnsi="Times New Roman" w:cs="Times New Roman"/>
          <w:sz w:val="28"/>
          <w:szCs w:val="28"/>
        </w:rPr>
        <w:t xml:space="preserve">12, </w:t>
      </w:r>
      <w:r w:rsidR="00CD0370">
        <w:rPr>
          <w:rFonts w:ascii="Times New Roman" w:hAnsi="Times New Roman" w:cs="Times New Roman"/>
          <w:sz w:val="28"/>
          <w:szCs w:val="28"/>
        </w:rPr>
        <w:t>стр.97-98</w:t>
      </w:r>
      <w:r w:rsidR="00CD0370" w:rsidRPr="000B3104">
        <w:rPr>
          <w:rFonts w:ascii="Times New Roman" w:hAnsi="Times New Roman" w:cs="Times New Roman"/>
          <w:sz w:val="28"/>
          <w:szCs w:val="28"/>
        </w:rPr>
        <w:t>]</w:t>
      </w:r>
      <w:r w:rsidR="00CD0370">
        <w:rPr>
          <w:rFonts w:ascii="Times New Roman" w:hAnsi="Times New Roman" w:cs="Times New Roman"/>
          <w:sz w:val="28"/>
          <w:szCs w:val="28"/>
        </w:rPr>
        <w:t>.</w:t>
      </w:r>
    </w:p>
    <w:p w14:paraId="4134F55D" w14:textId="070233DA" w:rsidR="00A96A0F" w:rsidRDefault="00A96A0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Корпуса оказывают несомненную помощь при проведении исследовании, в которых предметом является </w:t>
      </w:r>
      <w:r w:rsidRPr="006D36DE">
        <w:rPr>
          <w:rFonts w:ascii="Times New Roman" w:hAnsi="Times New Roman" w:cs="Times New Roman"/>
          <w:sz w:val="28"/>
          <w:szCs w:val="28"/>
        </w:rPr>
        <w:t>лексическ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D36DE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D36DE">
        <w:rPr>
          <w:rFonts w:ascii="Times New Roman" w:hAnsi="Times New Roman" w:cs="Times New Roman"/>
          <w:sz w:val="28"/>
          <w:szCs w:val="28"/>
        </w:rPr>
        <w:t xml:space="preserve"> языка</w:t>
      </w:r>
      <w:r>
        <w:rPr>
          <w:rFonts w:ascii="Times New Roman" w:hAnsi="Times New Roman" w:cs="Times New Roman"/>
          <w:sz w:val="28"/>
          <w:szCs w:val="28"/>
        </w:rPr>
        <w:t xml:space="preserve">, поскольку ускоряют сам процесс </w:t>
      </w:r>
      <w:r w:rsidRPr="006D36DE">
        <w:rPr>
          <w:rFonts w:ascii="Times New Roman" w:hAnsi="Times New Roman" w:cs="Times New Roman"/>
          <w:sz w:val="28"/>
          <w:szCs w:val="28"/>
        </w:rPr>
        <w:t xml:space="preserve">получения языкового материала, </w:t>
      </w: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Pr="006D36DE">
        <w:rPr>
          <w:rFonts w:ascii="Times New Roman" w:hAnsi="Times New Roman" w:cs="Times New Roman"/>
          <w:sz w:val="28"/>
          <w:szCs w:val="28"/>
        </w:rPr>
        <w:t xml:space="preserve"> дистанционного доступа, быстрый доступ к </w:t>
      </w:r>
      <w:r>
        <w:rPr>
          <w:rFonts w:ascii="Times New Roman" w:hAnsi="Times New Roman" w:cs="Times New Roman"/>
          <w:sz w:val="28"/>
          <w:szCs w:val="28"/>
        </w:rPr>
        <w:t>информации</w:t>
      </w:r>
      <w:r w:rsidRPr="006D36DE">
        <w:rPr>
          <w:rFonts w:ascii="Times New Roman" w:hAnsi="Times New Roman" w:cs="Times New Roman"/>
          <w:sz w:val="28"/>
          <w:szCs w:val="28"/>
        </w:rPr>
        <w:t xml:space="preserve"> и ее обработк</w:t>
      </w:r>
      <w:r>
        <w:rPr>
          <w:rFonts w:ascii="Times New Roman" w:hAnsi="Times New Roman" w:cs="Times New Roman"/>
          <w:sz w:val="28"/>
          <w:szCs w:val="28"/>
        </w:rPr>
        <w:t>и, а также</w:t>
      </w:r>
      <w:r w:rsidRPr="006D36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пополнение</w:t>
      </w:r>
      <w:r w:rsidRPr="006D36DE">
        <w:rPr>
          <w:rFonts w:ascii="Times New Roman" w:hAnsi="Times New Roman" w:cs="Times New Roman"/>
          <w:sz w:val="28"/>
          <w:szCs w:val="28"/>
        </w:rPr>
        <w:t xml:space="preserve"> объема информации</w:t>
      </w:r>
      <w:r>
        <w:rPr>
          <w:rFonts w:ascii="Times New Roman" w:hAnsi="Times New Roman" w:cs="Times New Roman"/>
          <w:sz w:val="28"/>
          <w:szCs w:val="28"/>
        </w:rPr>
        <w:t xml:space="preserve">. При этом следует учитывать, что </w:t>
      </w:r>
      <w:r w:rsidRPr="006D36DE">
        <w:rPr>
          <w:rFonts w:ascii="Times New Roman" w:hAnsi="Times New Roman" w:cs="Times New Roman"/>
          <w:sz w:val="28"/>
          <w:szCs w:val="28"/>
        </w:rPr>
        <w:t>лексическ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D36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36DE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являясь </w:t>
      </w:r>
      <w:r w:rsidRPr="006D36DE">
        <w:rPr>
          <w:rFonts w:ascii="Times New Roman" w:hAnsi="Times New Roman" w:cs="Times New Roman"/>
          <w:sz w:val="28"/>
          <w:szCs w:val="28"/>
        </w:rPr>
        <w:t>подсистем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6D36DE">
        <w:rPr>
          <w:rFonts w:ascii="Times New Roman" w:hAnsi="Times New Roman" w:cs="Times New Roman"/>
          <w:sz w:val="28"/>
          <w:szCs w:val="28"/>
        </w:rPr>
        <w:t xml:space="preserve"> языка</w:t>
      </w:r>
      <w:r>
        <w:rPr>
          <w:rFonts w:ascii="Times New Roman" w:hAnsi="Times New Roman" w:cs="Times New Roman"/>
          <w:sz w:val="28"/>
          <w:szCs w:val="28"/>
        </w:rPr>
        <w:t xml:space="preserve"> имеет свои особенности, она предельно </w:t>
      </w:r>
      <w:r w:rsidRPr="006D36DE">
        <w:rPr>
          <w:rFonts w:ascii="Times New Roman" w:hAnsi="Times New Roman" w:cs="Times New Roman"/>
          <w:sz w:val="28"/>
          <w:szCs w:val="28"/>
        </w:rPr>
        <w:t>открыта и способна к изменениям, она</w:t>
      </w:r>
      <w:r>
        <w:rPr>
          <w:rFonts w:ascii="Times New Roman" w:hAnsi="Times New Roman" w:cs="Times New Roman"/>
          <w:sz w:val="28"/>
          <w:szCs w:val="28"/>
        </w:rPr>
        <w:t xml:space="preserve"> направлена</w:t>
      </w:r>
      <w:r w:rsidRPr="006D36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6D36DE">
        <w:rPr>
          <w:rFonts w:ascii="Times New Roman" w:hAnsi="Times New Roman" w:cs="Times New Roman"/>
          <w:sz w:val="28"/>
          <w:szCs w:val="28"/>
        </w:rPr>
        <w:t>реализ</w:t>
      </w:r>
      <w:r>
        <w:rPr>
          <w:rFonts w:ascii="Times New Roman" w:hAnsi="Times New Roman" w:cs="Times New Roman"/>
          <w:sz w:val="28"/>
          <w:szCs w:val="28"/>
        </w:rPr>
        <w:t>ацию</w:t>
      </w:r>
      <w:r w:rsidRPr="006D36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36DE">
        <w:rPr>
          <w:rFonts w:ascii="Times New Roman" w:hAnsi="Times New Roman" w:cs="Times New Roman"/>
          <w:sz w:val="28"/>
          <w:szCs w:val="28"/>
        </w:rPr>
        <w:t>эпистемическую</w:t>
      </w:r>
      <w:proofErr w:type="spellEnd"/>
      <w:r w:rsidRPr="006D36DE">
        <w:rPr>
          <w:rFonts w:ascii="Times New Roman" w:hAnsi="Times New Roman" w:cs="Times New Roman"/>
          <w:sz w:val="28"/>
          <w:szCs w:val="28"/>
        </w:rPr>
        <w:t xml:space="preserve"> функцию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36DE">
        <w:rPr>
          <w:rFonts w:ascii="Times New Roman" w:hAnsi="Times New Roman" w:cs="Times New Roman"/>
          <w:sz w:val="28"/>
          <w:szCs w:val="28"/>
        </w:rPr>
        <w:t>подсистем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D36DE">
        <w:rPr>
          <w:rFonts w:ascii="Times New Roman" w:hAnsi="Times New Roman" w:cs="Times New Roman"/>
          <w:sz w:val="28"/>
          <w:szCs w:val="28"/>
        </w:rPr>
        <w:t xml:space="preserve"> языка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1E23DC">
        <w:rPr>
          <w:rFonts w:ascii="Times New Roman" w:hAnsi="Times New Roman" w:cs="Times New Roman"/>
          <w:sz w:val="28"/>
          <w:szCs w:val="28"/>
        </w:rPr>
        <w:t xml:space="preserve"> </w:t>
      </w:r>
      <w:r w:rsidR="001E23DC" w:rsidRPr="006D36DE">
        <w:rPr>
          <w:rFonts w:ascii="Times New Roman" w:hAnsi="Times New Roman" w:cs="Times New Roman"/>
          <w:sz w:val="28"/>
          <w:szCs w:val="28"/>
        </w:rPr>
        <w:t>Оптимизаци</w:t>
      </w:r>
      <w:r w:rsidR="001E23DC">
        <w:rPr>
          <w:rFonts w:ascii="Times New Roman" w:hAnsi="Times New Roman" w:cs="Times New Roman"/>
          <w:sz w:val="28"/>
          <w:szCs w:val="28"/>
        </w:rPr>
        <w:t>и</w:t>
      </w:r>
      <w:r w:rsidR="001E23DC" w:rsidRPr="006D36DE">
        <w:rPr>
          <w:rFonts w:ascii="Times New Roman" w:hAnsi="Times New Roman" w:cs="Times New Roman"/>
          <w:sz w:val="28"/>
          <w:szCs w:val="28"/>
        </w:rPr>
        <w:t xml:space="preserve"> </w:t>
      </w:r>
      <w:r w:rsidR="001E23DC">
        <w:rPr>
          <w:rFonts w:ascii="Times New Roman" w:hAnsi="Times New Roman" w:cs="Times New Roman"/>
          <w:sz w:val="28"/>
          <w:szCs w:val="28"/>
        </w:rPr>
        <w:t>указанной</w:t>
      </w:r>
      <w:r w:rsidR="001E23DC" w:rsidRPr="006D36DE">
        <w:rPr>
          <w:rFonts w:ascii="Times New Roman" w:hAnsi="Times New Roman" w:cs="Times New Roman"/>
          <w:sz w:val="28"/>
          <w:szCs w:val="28"/>
        </w:rPr>
        <w:t xml:space="preserve"> функции </w:t>
      </w:r>
      <w:r w:rsidR="001E23DC">
        <w:rPr>
          <w:rFonts w:ascii="Times New Roman" w:hAnsi="Times New Roman" w:cs="Times New Roman"/>
          <w:sz w:val="28"/>
          <w:szCs w:val="28"/>
        </w:rPr>
        <w:t>совместно с</w:t>
      </w:r>
      <w:r w:rsidR="001E23DC" w:rsidRPr="006D36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23DC" w:rsidRPr="006D36DE">
        <w:rPr>
          <w:rFonts w:ascii="Times New Roman" w:hAnsi="Times New Roman" w:cs="Times New Roman"/>
          <w:sz w:val="28"/>
          <w:szCs w:val="28"/>
        </w:rPr>
        <w:t>терминографией</w:t>
      </w:r>
      <w:proofErr w:type="spellEnd"/>
      <w:r w:rsidR="001E23DC">
        <w:rPr>
          <w:rFonts w:ascii="Times New Roman" w:hAnsi="Times New Roman" w:cs="Times New Roman"/>
          <w:sz w:val="28"/>
          <w:szCs w:val="28"/>
        </w:rPr>
        <w:t xml:space="preserve"> и</w:t>
      </w:r>
      <w:r w:rsidR="001E23DC" w:rsidRPr="006D36DE">
        <w:rPr>
          <w:rFonts w:ascii="Times New Roman" w:hAnsi="Times New Roman" w:cs="Times New Roman"/>
          <w:sz w:val="28"/>
          <w:szCs w:val="28"/>
        </w:rPr>
        <w:t xml:space="preserve"> лексикографи</w:t>
      </w:r>
      <w:r w:rsidR="001E23DC">
        <w:rPr>
          <w:rFonts w:ascii="Times New Roman" w:hAnsi="Times New Roman" w:cs="Times New Roman"/>
          <w:sz w:val="28"/>
          <w:szCs w:val="28"/>
        </w:rPr>
        <w:t>ей</w:t>
      </w:r>
      <w:r w:rsidR="001E23DC" w:rsidRPr="006D36DE">
        <w:rPr>
          <w:rFonts w:ascii="Times New Roman" w:hAnsi="Times New Roman" w:cs="Times New Roman"/>
          <w:sz w:val="28"/>
          <w:szCs w:val="28"/>
        </w:rPr>
        <w:t xml:space="preserve"> </w:t>
      </w:r>
      <w:r w:rsidR="001E23DC">
        <w:rPr>
          <w:rFonts w:ascii="Times New Roman" w:hAnsi="Times New Roman" w:cs="Times New Roman"/>
          <w:sz w:val="28"/>
          <w:szCs w:val="28"/>
        </w:rPr>
        <w:t>уделяет внимание</w:t>
      </w:r>
      <w:r w:rsidR="001E23DC" w:rsidRPr="006D36DE">
        <w:rPr>
          <w:rFonts w:ascii="Times New Roman" w:hAnsi="Times New Roman" w:cs="Times New Roman"/>
          <w:sz w:val="28"/>
          <w:szCs w:val="28"/>
        </w:rPr>
        <w:t xml:space="preserve"> корпусная лингвистика</w:t>
      </w:r>
      <w:r w:rsidR="001E23DC">
        <w:rPr>
          <w:rFonts w:ascii="Times New Roman" w:hAnsi="Times New Roman" w:cs="Times New Roman"/>
          <w:sz w:val="28"/>
          <w:szCs w:val="28"/>
        </w:rPr>
        <w:t xml:space="preserve"> </w:t>
      </w:r>
      <w:r w:rsidR="001E23DC" w:rsidRPr="006D36DE">
        <w:rPr>
          <w:rFonts w:ascii="Times New Roman" w:hAnsi="Times New Roman" w:cs="Times New Roman"/>
          <w:sz w:val="28"/>
          <w:szCs w:val="28"/>
        </w:rPr>
        <w:t>[</w:t>
      </w:r>
      <w:r w:rsidR="001B5F03">
        <w:rPr>
          <w:rFonts w:ascii="Times New Roman" w:hAnsi="Times New Roman" w:cs="Times New Roman"/>
          <w:sz w:val="28"/>
          <w:szCs w:val="28"/>
        </w:rPr>
        <w:t>2</w:t>
      </w:r>
      <w:r w:rsidR="001E23DC" w:rsidRPr="006D36DE">
        <w:rPr>
          <w:rFonts w:ascii="Times New Roman" w:hAnsi="Times New Roman" w:cs="Times New Roman"/>
          <w:sz w:val="28"/>
          <w:szCs w:val="28"/>
        </w:rPr>
        <w:t>, с. 112]</w:t>
      </w:r>
      <w:r w:rsidR="001E23DC">
        <w:rPr>
          <w:rFonts w:ascii="Times New Roman" w:hAnsi="Times New Roman" w:cs="Times New Roman"/>
          <w:sz w:val="28"/>
          <w:szCs w:val="28"/>
        </w:rPr>
        <w:t xml:space="preserve">, которая является частью </w:t>
      </w:r>
      <w:r w:rsidR="001E23DC" w:rsidRPr="006D36DE">
        <w:rPr>
          <w:rFonts w:ascii="Times New Roman" w:hAnsi="Times New Roman" w:cs="Times New Roman"/>
          <w:sz w:val="28"/>
          <w:szCs w:val="28"/>
        </w:rPr>
        <w:t>прикладной лингвистики</w:t>
      </w:r>
      <w:r w:rsidR="001E23DC">
        <w:rPr>
          <w:rFonts w:ascii="Times New Roman" w:hAnsi="Times New Roman" w:cs="Times New Roman"/>
          <w:sz w:val="28"/>
          <w:szCs w:val="28"/>
        </w:rPr>
        <w:t>.</w:t>
      </w:r>
    </w:p>
    <w:p w14:paraId="622B0DD3" w14:textId="29EAE92F" w:rsidR="00E05586" w:rsidRDefault="00E05586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раздел</w:t>
      </w:r>
      <w:r w:rsidR="00A619F0">
        <w:rPr>
          <w:rFonts w:ascii="Times New Roman" w:hAnsi="Times New Roman" w:cs="Times New Roman"/>
          <w:sz w:val="28"/>
          <w:szCs w:val="28"/>
        </w:rPr>
        <w:t xml:space="preserve"> компьютерной</w:t>
      </w:r>
      <w:r>
        <w:rPr>
          <w:rFonts w:ascii="Times New Roman" w:hAnsi="Times New Roman" w:cs="Times New Roman"/>
          <w:sz w:val="28"/>
          <w:szCs w:val="28"/>
        </w:rPr>
        <w:t xml:space="preserve"> лингвистической науки в качестве </w:t>
      </w:r>
      <w:r w:rsidRPr="00E05586">
        <w:rPr>
          <w:rFonts w:ascii="Times New Roman" w:hAnsi="Times New Roman" w:cs="Times New Roman"/>
          <w:sz w:val="28"/>
          <w:szCs w:val="28"/>
        </w:rPr>
        <w:t>основополагающей задач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055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определяет</w:t>
      </w:r>
      <w:r w:rsidRPr="00E05586">
        <w:rPr>
          <w:rFonts w:ascii="Times New Roman" w:hAnsi="Times New Roman" w:cs="Times New Roman"/>
          <w:sz w:val="28"/>
          <w:szCs w:val="28"/>
        </w:rPr>
        <w:t xml:space="preserve"> разработку</w:t>
      </w:r>
      <w:r>
        <w:rPr>
          <w:rFonts w:ascii="Times New Roman" w:hAnsi="Times New Roman" w:cs="Times New Roman"/>
          <w:sz w:val="28"/>
          <w:szCs w:val="28"/>
        </w:rPr>
        <w:t xml:space="preserve"> тех</w:t>
      </w:r>
      <w:r w:rsidRPr="00E05586">
        <w:rPr>
          <w:rFonts w:ascii="Times New Roman" w:hAnsi="Times New Roman" w:cs="Times New Roman"/>
          <w:sz w:val="28"/>
          <w:szCs w:val="28"/>
        </w:rPr>
        <w:t xml:space="preserve"> общих принципов</w:t>
      </w:r>
      <w:r>
        <w:rPr>
          <w:rFonts w:ascii="Times New Roman" w:hAnsi="Times New Roman" w:cs="Times New Roman"/>
          <w:sz w:val="28"/>
          <w:szCs w:val="28"/>
        </w:rPr>
        <w:t>, на которых</w:t>
      </w:r>
      <w:r w:rsidRPr="00E055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выстраиваются</w:t>
      </w:r>
      <w:r w:rsidRPr="00E05586">
        <w:rPr>
          <w:rFonts w:ascii="Times New Roman" w:hAnsi="Times New Roman" w:cs="Times New Roman"/>
          <w:sz w:val="28"/>
          <w:szCs w:val="28"/>
        </w:rPr>
        <w:t xml:space="preserve"> и использ</w:t>
      </w:r>
      <w:r>
        <w:rPr>
          <w:rFonts w:ascii="Times New Roman" w:hAnsi="Times New Roman" w:cs="Times New Roman"/>
          <w:sz w:val="28"/>
          <w:szCs w:val="28"/>
        </w:rPr>
        <w:t>уются</w:t>
      </w:r>
      <w:r w:rsidRPr="00E05586">
        <w:rPr>
          <w:rFonts w:ascii="Times New Roman" w:hAnsi="Times New Roman" w:cs="Times New Roman"/>
          <w:sz w:val="28"/>
          <w:szCs w:val="28"/>
        </w:rPr>
        <w:t xml:space="preserve"> корпус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05586">
        <w:rPr>
          <w:rFonts w:ascii="Times New Roman" w:hAnsi="Times New Roman" w:cs="Times New Roman"/>
          <w:sz w:val="28"/>
          <w:szCs w:val="28"/>
        </w:rPr>
        <w:t xml:space="preserve"> текстов</w:t>
      </w:r>
      <w:r>
        <w:rPr>
          <w:rFonts w:ascii="Times New Roman" w:hAnsi="Times New Roman" w:cs="Times New Roman"/>
          <w:sz w:val="28"/>
          <w:szCs w:val="28"/>
        </w:rPr>
        <w:t>, то есть</w:t>
      </w:r>
      <w:r w:rsidRPr="00E05586">
        <w:rPr>
          <w:rFonts w:ascii="Times New Roman" w:hAnsi="Times New Roman" w:cs="Times New Roman"/>
          <w:sz w:val="28"/>
          <w:szCs w:val="28"/>
        </w:rPr>
        <w:t xml:space="preserve"> </w:t>
      </w:r>
      <w:r w:rsidRPr="00E05586">
        <w:rPr>
          <w:rFonts w:ascii="Times New Roman" w:hAnsi="Times New Roman" w:cs="Times New Roman"/>
          <w:sz w:val="28"/>
          <w:szCs w:val="28"/>
        </w:rPr>
        <w:lastRenderedPageBreak/>
        <w:t>лингвистически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05586">
        <w:rPr>
          <w:rFonts w:ascii="Times New Roman" w:hAnsi="Times New Roman" w:cs="Times New Roman"/>
          <w:sz w:val="28"/>
          <w:szCs w:val="28"/>
        </w:rPr>
        <w:t xml:space="preserve"> корпус</w:t>
      </w:r>
      <w:r>
        <w:rPr>
          <w:rFonts w:ascii="Times New Roman" w:hAnsi="Times New Roman" w:cs="Times New Roman"/>
          <w:sz w:val="28"/>
          <w:szCs w:val="28"/>
        </w:rPr>
        <w:t>а, и при этом бывают задействованы</w:t>
      </w:r>
      <w:r w:rsidRPr="00E05586">
        <w:rPr>
          <w:rFonts w:ascii="Times New Roman" w:hAnsi="Times New Roman" w:cs="Times New Roman"/>
          <w:sz w:val="28"/>
          <w:szCs w:val="28"/>
        </w:rPr>
        <w:t xml:space="preserve"> компьютерны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05586">
        <w:rPr>
          <w:rFonts w:ascii="Times New Roman" w:hAnsi="Times New Roman" w:cs="Times New Roman"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05586">
        <w:rPr>
          <w:rFonts w:ascii="Times New Roman" w:hAnsi="Times New Roman" w:cs="Times New Roman"/>
          <w:sz w:val="28"/>
          <w:szCs w:val="28"/>
        </w:rPr>
        <w:t>.</w:t>
      </w:r>
    </w:p>
    <w:p w14:paraId="34007ED3" w14:textId="1E99CF85" w:rsidR="00993EE7" w:rsidRDefault="00993EE7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EE7">
        <w:rPr>
          <w:rFonts w:ascii="Times New Roman" w:hAnsi="Times New Roman" w:cs="Times New Roman"/>
          <w:sz w:val="28"/>
          <w:szCs w:val="28"/>
        </w:rPr>
        <w:t>В корпусной лингвистике в качестве ключевого понятия выделяют понятие корпуса.</w:t>
      </w:r>
      <w:r>
        <w:rPr>
          <w:rFonts w:ascii="Times New Roman" w:hAnsi="Times New Roman" w:cs="Times New Roman"/>
          <w:sz w:val="28"/>
          <w:szCs w:val="28"/>
        </w:rPr>
        <w:t xml:space="preserve"> На сегодняшний день не имеется однозначного подхода к определению данного понятия, </w:t>
      </w:r>
      <w:r w:rsidRPr="00993EE7">
        <w:rPr>
          <w:rFonts w:ascii="Times New Roman" w:hAnsi="Times New Roman" w:cs="Times New Roman"/>
          <w:sz w:val="28"/>
          <w:szCs w:val="28"/>
        </w:rPr>
        <w:t>пользовател</w:t>
      </w:r>
      <w:r>
        <w:rPr>
          <w:rFonts w:ascii="Times New Roman" w:hAnsi="Times New Roman" w:cs="Times New Roman"/>
          <w:sz w:val="28"/>
          <w:szCs w:val="28"/>
        </w:rPr>
        <w:t>и и</w:t>
      </w:r>
      <w:r w:rsidRPr="00993EE7">
        <w:rPr>
          <w:rFonts w:ascii="Times New Roman" w:hAnsi="Times New Roman" w:cs="Times New Roman"/>
          <w:sz w:val="28"/>
          <w:szCs w:val="28"/>
        </w:rPr>
        <w:t xml:space="preserve"> исследователи </w:t>
      </w:r>
      <w:r>
        <w:rPr>
          <w:rFonts w:ascii="Times New Roman" w:hAnsi="Times New Roman" w:cs="Times New Roman"/>
          <w:sz w:val="28"/>
          <w:szCs w:val="28"/>
        </w:rPr>
        <w:t>по-разному трактуют данный терми</w:t>
      </w:r>
      <w:r w:rsidR="00942B7F">
        <w:rPr>
          <w:rFonts w:ascii="Times New Roman" w:hAnsi="Times New Roman" w:cs="Times New Roman"/>
          <w:sz w:val="28"/>
          <w:szCs w:val="28"/>
        </w:rPr>
        <w:t>н.</w:t>
      </w:r>
    </w:p>
    <w:p w14:paraId="048C67CB" w14:textId="730DB069" w:rsidR="00993EE7" w:rsidRDefault="00993EE7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 w:rsidRPr="00993EE7"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 w:rsidRPr="00993EE7">
        <w:rPr>
          <w:rFonts w:ascii="Times New Roman" w:hAnsi="Times New Roman" w:cs="Times New Roman"/>
          <w:sz w:val="28"/>
          <w:szCs w:val="28"/>
        </w:rPr>
        <w:t>МакЭнери</w:t>
      </w:r>
      <w:proofErr w:type="spellEnd"/>
      <w:r w:rsidRPr="00993EE7">
        <w:rPr>
          <w:rFonts w:ascii="Times New Roman" w:hAnsi="Times New Roman" w:cs="Times New Roman"/>
          <w:sz w:val="28"/>
          <w:szCs w:val="28"/>
        </w:rPr>
        <w:t xml:space="preserve"> и Э. Вилсон</w:t>
      </w:r>
      <w:r>
        <w:rPr>
          <w:rFonts w:ascii="Times New Roman" w:hAnsi="Times New Roman" w:cs="Times New Roman"/>
          <w:sz w:val="28"/>
          <w:szCs w:val="28"/>
        </w:rPr>
        <w:t xml:space="preserve"> понимают под корпусом </w:t>
      </w:r>
      <w:r w:rsidRPr="00993EE7">
        <w:rPr>
          <w:rFonts w:ascii="Times New Roman" w:hAnsi="Times New Roman" w:cs="Times New Roman"/>
          <w:sz w:val="28"/>
          <w:szCs w:val="28"/>
        </w:rPr>
        <w:t xml:space="preserve">собрание языковых фрагментов,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993EE7">
        <w:rPr>
          <w:rFonts w:ascii="Times New Roman" w:hAnsi="Times New Roman" w:cs="Times New Roman"/>
          <w:sz w:val="28"/>
          <w:szCs w:val="28"/>
        </w:rPr>
        <w:t>отобран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93EE7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>
        <w:rPr>
          <w:rFonts w:ascii="Times New Roman" w:hAnsi="Times New Roman" w:cs="Times New Roman"/>
          <w:sz w:val="28"/>
          <w:szCs w:val="28"/>
        </w:rPr>
        <w:t>определенными</w:t>
      </w:r>
      <w:r w:rsidRPr="00993E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заданными </w:t>
      </w:r>
      <w:r w:rsidRPr="00993EE7">
        <w:rPr>
          <w:rFonts w:ascii="Times New Roman" w:hAnsi="Times New Roman" w:cs="Times New Roman"/>
          <w:sz w:val="28"/>
          <w:szCs w:val="28"/>
        </w:rPr>
        <w:t xml:space="preserve">языковыми критериями </w:t>
      </w:r>
      <w:r>
        <w:rPr>
          <w:rFonts w:ascii="Times New Roman" w:hAnsi="Times New Roman" w:cs="Times New Roman"/>
          <w:sz w:val="28"/>
          <w:szCs w:val="28"/>
        </w:rPr>
        <w:t>с целью их</w:t>
      </w:r>
      <w:r w:rsidRPr="00993E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применения</w:t>
      </w:r>
      <w:r w:rsidRPr="00993EE7">
        <w:rPr>
          <w:rFonts w:ascii="Times New Roman" w:hAnsi="Times New Roman" w:cs="Times New Roman"/>
          <w:sz w:val="28"/>
          <w:szCs w:val="28"/>
        </w:rPr>
        <w:t xml:space="preserve"> в качестве модели языка</w:t>
      </w:r>
      <w:r w:rsidR="003D7914">
        <w:rPr>
          <w:rFonts w:ascii="Times New Roman" w:hAnsi="Times New Roman" w:cs="Times New Roman"/>
          <w:sz w:val="28"/>
          <w:szCs w:val="28"/>
        </w:rPr>
        <w:t>.</w:t>
      </w:r>
    </w:p>
    <w:p w14:paraId="6F359FC2" w14:textId="222EFB9C" w:rsidR="007A314C" w:rsidRPr="001B5F03" w:rsidRDefault="007A314C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14C">
        <w:rPr>
          <w:rFonts w:ascii="Times New Roman" w:hAnsi="Times New Roman" w:cs="Times New Roman"/>
          <w:sz w:val="28"/>
          <w:szCs w:val="28"/>
        </w:rPr>
        <w:t xml:space="preserve">Э. </w:t>
      </w:r>
      <w:proofErr w:type="spellStart"/>
      <w:r w:rsidRPr="007A314C">
        <w:rPr>
          <w:rFonts w:ascii="Times New Roman" w:hAnsi="Times New Roman" w:cs="Times New Roman"/>
          <w:sz w:val="28"/>
          <w:szCs w:val="28"/>
        </w:rPr>
        <w:t>Финеган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трактует понятие «корпус» в качестве </w:t>
      </w:r>
      <w:r w:rsidRPr="007A314C">
        <w:rPr>
          <w:rFonts w:ascii="Times New Roman" w:hAnsi="Times New Roman" w:cs="Times New Roman"/>
          <w:sz w:val="28"/>
          <w:szCs w:val="28"/>
        </w:rPr>
        <w:t>репрезентативно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7A314C">
        <w:rPr>
          <w:rFonts w:ascii="Times New Roman" w:hAnsi="Times New Roman" w:cs="Times New Roman"/>
          <w:sz w:val="28"/>
          <w:szCs w:val="28"/>
        </w:rPr>
        <w:t xml:space="preserve"> собрани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A314C">
        <w:rPr>
          <w:rFonts w:ascii="Times New Roman" w:hAnsi="Times New Roman" w:cs="Times New Roman"/>
          <w:sz w:val="28"/>
          <w:szCs w:val="28"/>
        </w:rPr>
        <w:t xml:space="preserve"> текстов, </w:t>
      </w:r>
      <w:r>
        <w:rPr>
          <w:rFonts w:ascii="Times New Roman" w:hAnsi="Times New Roman" w:cs="Times New Roman"/>
          <w:sz w:val="28"/>
          <w:szCs w:val="28"/>
        </w:rPr>
        <w:t>как правило, содержащемся</w:t>
      </w:r>
      <w:r w:rsidRPr="007A314C">
        <w:rPr>
          <w:rFonts w:ascii="Times New Roman" w:hAnsi="Times New Roman" w:cs="Times New Roman"/>
          <w:sz w:val="28"/>
          <w:szCs w:val="28"/>
        </w:rPr>
        <w:t xml:space="preserve"> в машиночитаемом формате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42B7F">
        <w:rPr>
          <w:rFonts w:ascii="Times New Roman" w:hAnsi="Times New Roman" w:cs="Times New Roman"/>
          <w:sz w:val="28"/>
          <w:szCs w:val="28"/>
        </w:rPr>
        <w:t xml:space="preserve">Оно в обязательном порядке содержит </w:t>
      </w:r>
      <w:r w:rsidRPr="007A314C">
        <w:rPr>
          <w:rFonts w:ascii="Times New Roman" w:hAnsi="Times New Roman" w:cs="Times New Roman"/>
          <w:sz w:val="28"/>
          <w:szCs w:val="28"/>
        </w:rPr>
        <w:t xml:space="preserve">информацию о ситуации, в которой </w:t>
      </w:r>
      <w:r w:rsidR="00942B7F">
        <w:rPr>
          <w:rFonts w:ascii="Times New Roman" w:hAnsi="Times New Roman" w:cs="Times New Roman"/>
          <w:sz w:val="28"/>
          <w:szCs w:val="28"/>
        </w:rPr>
        <w:t xml:space="preserve">определённый </w:t>
      </w:r>
      <w:r w:rsidRPr="007A314C">
        <w:rPr>
          <w:rFonts w:ascii="Times New Roman" w:hAnsi="Times New Roman" w:cs="Times New Roman"/>
          <w:sz w:val="28"/>
          <w:szCs w:val="28"/>
        </w:rPr>
        <w:t xml:space="preserve">текст был произведен, </w:t>
      </w:r>
      <w:r w:rsidR="00942B7F">
        <w:rPr>
          <w:rFonts w:ascii="Times New Roman" w:hAnsi="Times New Roman" w:cs="Times New Roman"/>
          <w:sz w:val="28"/>
          <w:szCs w:val="28"/>
        </w:rPr>
        <w:t>а именно</w:t>
      </w:r>
      <w:r w:rsidRPr="007A314C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942B7F">
        <w:rPr>
          <w:rFonts w:ascii="Times New Roman" w:hAnsi="Times New Roman" w:cs="Times New Roman"/>
          <w:sz w:val="28"/>
          <w:szCs w:val="28"/>
        </w:rPr>
        <w:t>ю</w:t>
      </w:r>
      <w:r w:rsidRPr="007A314C">
        <w:rPr>
          <w:rFonts w:ascii="Times New Roman" w:hAnsi="Times New Roman" w:cs="Times New Roman"/>
          <w:sz w:val="28"/>
          <w:szCs w:val="28"/>
        </w:rPr>
        <w:t xml:space="preserve"> о</w:t>
      </w:r>
      <w:r w:rsidR="00942B7F">
        <w:rPr>
          <w:rFonts w:ascii="Times New Roman" w:hAnsi="Times New Roman" w:cs="Times New Roman"/>
          <w:sz w:val="28"/>
          <w:szCs w:val="28"/>
        </w:rPr>
        <w:t>б</w:t>
      </w:r>
      <w:r w:rsidRPr="007A314C">
        <w:rPr>
          <w:rFonts w:ascii="Times New Roman" w:hAnsi="Times New Roman" w:cs="Times New Roman"/>
          <w:sz w:val="28"/>
          <w:szCs w:val="28"/>
        </w:rPr>
        <w:t xml:space="preserve"> </w:t>
      </w:r>
      <w:r w:rsidR="00942B7F" w:rsidRPr="007A314C">
        <w:rPr>
          <w:rFonts w:ascii="Times New Roman" w:hAnsi="Times New Roman" w:cs="Times New Roman"/>
          <w:sz w:val="28"/>
          <w:szCs w:val="28"/>
        </w:rPr>
        <w:t>авторе</w:t>
      </w:r>
      <w:r w:rsidR="00942B7F">
        <w:rPr>
          <w:rFonts w:ascii="Times New Roman" w:hAnsi="Times New Roman" w:cs="Times New Roman"/>
          <w:sz w:val="28"/>
          <w:szCs w:val="28"/>
        </w:rPr>
        <w:t>/</w:t>
      </w:r>
      <w:r w:rsidRPr="007A314C">
        <w:rPr>
          <w:rFonts w:ascii="Times New Roman" w:hAnsi="Times New Roman" w:cs="Times New Roman"/>
          <w:sz w:val="28"/>
          <w:szCs w:val="28"/>
        </w:rPr>
        <w:t>говорящем, адресате</w:t>
      </w:r>
      <w:r w:rsidR="00942B7F">
        <w:rPr>
          <w:rFonts w:ascii="Times New Roman" w:hAnsi="Times New Roman" w:cs="Times New Roman"/>
          <w:sz w:val="28"/>
          <w:szCs w:val="28"/>
        </w:rPr>
        <w:t>/</w:t>
      </w:r>
      <w:r w:rsidRPr="007A314C">
        <w:rPr>
          <w:rFonts w:ascii="Times New Roman" w:hAnsi="Times New Roman" w:cs="Times New Roman"/>
          <w:sz w:val="28"/>
          <w:szCs w:val="28"/>
        </w:rPr>
        <w:t>аудитории</w:t>
      </w:r>
      <w:r w:rsidR="001B5F03" w:rsidRPr="001B5F03">
        <w:rPr>
          <w:rFonts w:ascii="Times New Roman" w:hAnsi="Times New Roman" w:cs="Times New Roman"/>
          <w:sz w:val="28"/>
          <w:szCs w:val="28"/>
        </w:rPr>
        <w:t xml:space="preserve"> [3</w:t>
      </w:r>
      <w:r w:rsidR="001B5F03">
        <w:rPr>
          <w:rFonts w:ascii="Times New Roman" w:hAnsi="Times New Roman" w:cs="Times New Roman"/>
          <w:sz w:val="28"/>
          <w:szCs w:val="28"/>
        </w:rPr>
        <w:t>, стр. 21-22</w:t>
      </w:r>
      <w:r w:rsidR="001B5F03" w:rsidRPr="001B5F03">
        <w:rPr>
          <w:rFonts w:ascii="Times New Roman" w:hAnsi="Times New Roman" w:cs="Times New Roman"/>
          <w:sz w:val="28"/>
          <w:szCs w:val="28"/>
        </w:rPr>
        <w:t>]</w:t>
      </w:r>
      <w:r w:rsidR="001B5F03">
        <w:rPr>
          <w:rFonts w:ascii="Times New Roman" w:hAnsi="Times New Roman" w:cs="Times New Roman"/>
          <w:sz w:val="28"/>
          <w:szCs w:val="28"/>
        </w:rPr>
        <w:t>.</w:t>
      </w:r>
    </w:p>
    <w:p w14:paraId="535F702D" w14:textId="7013D7FC" w:rsidR="00A619F0" w:rsidRPr="00A619F0" w:rsidRDefault="00A619F0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мнению </w:t>
      </w:r>
      <w:r w:rsidRPr="00A619F0">
        <w:rPr>
          <w:rFonts w:ascii="Times New Roman" w:hAnsi="Times New Roman" w:cs="Times New Roman"/>
          <w:sz w:val="28"/>
          <w:szCs w:val="28"/>
        </w:rPr>
        <w:t>Захаров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619F0">
        <w:rPr>
          <w:rFonts w:ascii="Times New Roman" w:hAnsi="Times New Roman" w:cs="Times New Roman"/>
          <w:sz w:val="28"/>
          <w:szCs w:val="28"/>
        </w:rPr>
        <w:t xml:space="preserve"> В. П.</w:t>
      </w:r>
      <w:r w:rsidR="00F0255A">
        <w:rPr>
          <w:rFonts w:ascii="Times New Roman" w:hAnsi="Times New Roman" w:cs="Times New Roman"/>
          <w:sz w:val="28"/>
          <w:szCs w:val="28"/>
        </w:rPr>
        <w:t>, Богдановой С. Ю.</w:t>
      </w:r>
      <w:r>
        <w:rPr>
          <w:rFonts w:ascii="Times New Roman" w:hAnsi="Times New Roman" w:cs="Times New Roman"/>
          <w:sz w:val="28"/>
          <w:szCs w:val="28"/>
        </w:rPr>
        <w:t xml:space="preserve"> языковый (лингвистический) корпус текстов или просто </w:t>
      </w:r>
      <w:r w:rsidRPr="00A619F0">
        <w:rPr>
          <w:rFonts w:ascii="Times New Roman" w:hAnsi="Times New Roman" w:cs="Times New Roman"/>
          <w:sz w:val="28"/>
          <w:szCs w:val="28"/>
        </w:rPr>
        <w:t>корпус текстов</w:t>
      </w:r>
      <w:r>
        <w:rPr>
          <w:rFonts w:ascii="Times New Roman" w:hAnsi="Times New Roman" w:cs="Times New Roman"/>
          <w:sz w:val="28"/>
          <w:szCs w:val="28"/>
        </w:rPr>
        <w:t xml:space="preserve"> является массивом языковых данных, при этом такой массив характеризуется </w:t>
      </w:r>
      <w:r w:rsidRPr="00A619F0">
        <w:rPr>
          <w:rFonts w:ascii="Times New Roman" w:hAnsi="Times New Roman" w:cs="Times New Roman"/>
          <w:sz w:val="28"/>
          <w:szCs w:val="28"/>
        </w:rPr>
        <w:t>унифицирован</w:t>
      </w:r>
      <w:r>
        <w:rPr>
          <w:rFonts w:ascii="Times New Roman" w:hAnsi="Times New Roman" w:cs="Times New Roman"/>
          <w:sz w:val="28"/>
          <w:szCs w:val="28"/>
        </w:rPr>
        <w:t>ностью</w:t>
      </w:r>
      <w:r w:rsidRPr="00A619F0">
        <w:rPr>
          <w:rFonts w:ascii="Times New Roman" w:hAnsi="Times New Roman" w:cs="Times New Roman"/>
          <w:sz w:val="28"/>
          <w:szCs w:val="28"/>
        </w:rPr>
        <w:t>, структурирован</w:t>
      </w:r>
      <w:r>
        <w:rPr>
          <w:rFonts w:ascii="Times New Roman" w:hAnsi="Times New Roman" w:cs="Times New Roman"/>
          <w:sz w:val="28"/>
          <w:szCs w:val="28"/>
        </w:rPr>
        <w:t>ностью</w:t>
      </w:r>
      <w:r w:rsidRPr="00A619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19F0">
        <w:rPr>
          <w:rFonts w:ascii="Times New Roman" w:hAnsi="Times New Roman" w:cs="Times New Roman"/>
          <w:sz w:val="28"/>
          <w:szCs w:val="28"/>
        </w:rPr>
        <w:t>размечен</w:t>
      </w:r>
      <w:r>
        <w:rPr>
          <w:rFonts w:ascii="Times New Roman" w:hAnsi="Times New Roman" w:cs="Times New Roman"/>
          <w:sz w:val="28"/>
          <w:szCs w:val="28"/>
        </w:rPr>
        <w:t>ностью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A619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A619F0">
        <w:rPr>
          <w:rFonts w:ascii="Times New Roman" w:hAnsi="Times New Roman" w:cs="Times New Roman"/>
          <w:sz w:val="28"/>
          <w:szCs w:val="28"/>
        </w:rPr>
        <w:t>филологически компетентн</w:t>
      </w:r>
      <w:r>
        <w:rPr>
          <w:rFonts w:ascii="Times New Roman" w:hAnsi="Times New Roman" w:cs="Times New Roman"/>
          <w:sz w:val="28"/>
          <w:szCs w:val="28"/>
        </w:rPr>
        <w:t xml:space="preserve">ым и бывает представлен в </w:t>
      </w:r>
      <w:r w:rsidRPr="00A619F0">
        <w:rPr>
          <w:rFonts w:ascii="Times New Roman" w:hAnsi="Times New Roman" w:cs="Times New Roman"/>
          <w:sz w:val="28"/>
          <w:szCs w:val="28"/>
        </w:rPr>
        <w:t>машиночитаемом формате</w:t>
      </w:r>
      <w:r>
        <w:rPr>
          <w:rFonts w:ascii="Times New Roman" w:hAnsi="Times New Roman" w:cs="Times New Roman"/>
          <w:sz w:val="28"/>
          <w:szCs w:val="28"/>
        </w:rPr>
        <w:t>. Его основное назначение – это</w:t>
      </w:r>
      <w:r w:rsidRPr="00A619F0">
        <w:rPr>
          <w:rFonts w:ascii="Times New Roman" w:hAnsi="Times New Roman" w:cs="Times New Roman"/>
          <w:sz w:val="28"/>
          <w:szCs w:val="28"/>
        </w:rPr>
        <w:t xml:space="preserve"> 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619F0">
        <w:rPr>
          <w:rFonts w:ascii="Times New Roman" w:hAnsi="Times New Roman" w:cs="Times New Roman"/>
          <w:sz w:val="28"/>
          <w:szCs w:val="28"/>
        </w:rPr>
        <w:t xml:space="preserve"> конкретных лингвистических задач.</w:t>
      </w:r>
      <w:r>
        <w:rPr>
          <w:rFonts w:ascii="Times New Roman" w:hAnsi="Times New Roman" w:cs="Times New Roman"/>
          <w:sz w:val="28"/>
          <w:szCs w:val="28"/>
        </w:rPr>
        <w:t xml:space="preserve"> Поскольку круг задач, решаемых определенным корпусом, как правило, является предельно широким, то </w:t>
      </w:r>
      <w:r w:rsidRPr="00A619F0">
        <w:rPr>
          <w:rFonts w:ascii="Times New Roman" w:hAnsi="Times New Roman" w:cs="Times New Roman"/>
          <w:sz w:val="28"/>
          <w:szCs w:val="28"/>
        </w:rPr>
        <w:t xml:space="preserve">корпус всегда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A619F0">
        <w:rPr>
          <w:rFonts w:ascii="Times New Roman" w:hAnsi="Times New Roman" w:cs="Times New Roman"/>
          <w:sz w:val="28"/>
          <w:szCs w:val="28"/>
        </w:rPr>
        <w:t>прагматически</w:t>
      </w:r>
      <w:r w:rsidRPr="00A619F0">
        <w:t xml:space="preserve"> </w:t>
      </w:r>
      <w:r w:rsidRPr="00A619F0">
        <w:rPr>
          <w:rFonts w:ascii="Times New Roman" w:hAnsi="Times New Roman" w:cs="Times New Roman"/>
          <w:sz w:val="28"/>
          <w:szCs w:val="28"/>
        </w:rPr>
        <w:t>ориентирован</w:t>
      </w:r>
      <w:r>
        <w:rPr>
          <w:rFonts w:ascii="Times New Roman" w:hAnsi="Times New Roman" w:cs="Times New Roman"/>
          <w:sz w:val="28"/>
          <w:szCs w:val="28"/>
        </w:rPr>
        <w:t xml:space="preserve">ным </w:t>
      </w:r>
      <w:r w:rsidRPr="00A619F0">
        <w:rPr>
          <w:rFonts w:ascii="Times New Roman" w:hAnsi="Times New Roman" w:cs="Times New Roman"/>
          <w:sz w:val="28"/>
          <w:szCs w:val="28"/>
        </w:rPr>
        <w:t>[</w:t>
      </w:r>
      <w:r w:rsidR="001B5F03">
        <w:rPr>
          <w:rFonts w:ascii="Times New Roman" w:hAnsi="Times New Roman" w:cs="Times New Roman"/>
          <w:sz w:val="28"/>
          <w:szCs w:val="28"/>
        </w:rPr>
        <w:t xml:space="preserve">4, </w:t>
      </w:r>
      <w:r>
        <w:rPr>
          <w:rFonts w:ascii="Times New Roman" w:hAnsi="Times New Roman" w:cs="Times New Roman"/>
          <w:sz w:val="28"/>
          <w:szCs w:val="28"/>
        </w:rPr>
        <w:t>стр. 11</w:t>
      </w:r>
      <w:r w:rsidRPr="00A619F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67AB1C" w14:textId="75BFFC9F" w:rsidR="00E05586" w:rsidRPr="001B5F03" w:rsidRDefault="00F135B4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Существуют и иные подходы к определению корпуса. Так, в Википедии под корпусом текстов понимается </w:t>
      </w:r>
      <w:r w:rsidRPr="00F135B4">
        <w:rPr>
          <w:rFonts w:ascii="Times New Roman" w:hAnsi="Times New Roman" w:cs="Times New Roman"/>
          <w:sz w:val="28"/>
          <w:szCs w:val="28"/>
        </w:rPr>
        <w:t>совокупность текстов,</w:t>
      </w:r>
      <w:r>
        <w:rPr>
          <w:rFonts w:ascii="Times New Roman" w:hAnsi="Times New Roman" w:cs="Times New Roman"/>
          <w:sz w:val="28"/>
          <w:szCs w:val="28"/>
        </w:rPr>
        <w:t xml:space="preserve"> которая п</w:t>
      </w:r>
      <w:r w:rsidRPr="00F135B4">
        <w:rPr>
          <w:rFonts w:ascii="Times New Roman" w:hAnsi="Times New Roman" w:cs="Times New Roman"/>
          <w:sz w:val="28"/>
          <w:szCs w:val="28"/>
        </w:rPr>
        <w:t>одобран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135B4">
        <w:rPr>
          <w:rFonts w:ascii="Times New Roman" w:hAnsi="Times New Roman" w:cs="Times New Roman"/>
          <w:sz w:val="28"/>
          <w:szCs w:val="28"/>
        </w:rPr>
        <w:t xml:space="preserve"> и обработан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135B4">
        <w:rPr>
          <w:rFonts w:ascii="Times New Roman" w:hAnsi="Times New Roman" w:cs="Times New Roman"/>
          <w:sz w:val="28"/>
          <w:szCs w:val="28"/>
        </w:rPr>
        <w:t xml:space="preserve"> по определённым правилам</w:t>
      </w:r>
      <w:r>
        <w:rPr>
          <w:rFonts w:ascii="Times New Roman" w:hAnsi="Times New Roman" w:cs="Times New Roman"/>
          <w:sz w:val="28"/>
          <w:szCs w:val="28"/>
        </w:rPr>
        <w:t xml:space="preserve"> и используется как некоторая база при проведении исследований языка. В </w:t>
      </w:r>
      <w:r w:rsidRPr="00F135B4">
        <w:rPr>
          <w:rFonts w:ascii="Times New Roman" w:hAnsi="Times New Roman" w:cs="Times New Roman"/>
          <w:sz w:val="28"/>
          <w:szCs w:val="28"/>
        </w:rPr>
        <w:t>корпусной лингвистик</w:t>
      </w:r>
      <w:r>
        <w:rPr>
          <w:rFonts w:ascii="Times New Roman" w:hAnsi="Times New Roman" w:cs="Times New Roman"/>
          <w:sz w:val="28"/>
          <w:szCs w:val="28"/>
        </w:rPr>
        <w:t xml:space="preserve">е такой корпус </w:t>
      </w:r>
      <w:r w:rsidRPr="00F135B4">
        <w:rPr>
          <w:rFonts w:ascii="Times New Roman" w:hAnsi="Times New Roman" w:cs="Times New Roman"/>
          <w:sz w:val="28"/>
          <w:szCs w:val="28"/>
        </w:rPr>
        <w:t xml:space="preserve">текстов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собой </w:t>
      </w:r>
      <w:r w:rsidRPr="00F135B4">
        <w:rPr>
          <w:rFonts w:ascii="Times New Roman" w:hAnsi="Times New Roman" w:cs="Times New Roman"/>
          <w:sz w:val="28"/>
          <w:szCs w:val="28"/>
        </w:rPr>
        <w:t>предмет исследования.</w:t>
      </w:r>
      <w:r>
        <w:rPr>
          <w:rFonts w:ascii="Times New Roman" w:hAnsi="Times New Roman" w:cs="Times New Roman"/>
          <w:sz w:val="28"/>
          <w:szCs w:val="28"/>
        </w:rPr>
        <w:t xml:space="preserve"> Его применяют при осуществлении </w:t>
      </w:r>
      <w:r w:rsidRPr="00F135B4">
        <w:rPr>
          <w:rFonts w:ascii="Times New Roman" w:hAnsi="Times New Roman" w:cs="Times New Roman"/>
          <w:sz w:val="28"/>
          <w:szCs w:val="28"/>
        </w:rPr>
        <w:t>статистического анализа</w:t>
      </w:r>
      <w:r>
        <w:rPr>
          <w:rFonts w:ascii="Times New Roman" w:hAnsi="Times New Roman" w:cs="Times New Roman"/>
          <w:sz w:val="28"/>
          <w:szCs w:val="28"/>
        </w:rPr>
        <w:t>, а также при</w:t>
      </w:r>
      <w:r w:rsidRPr="00F135B4">
        <w:rPr>
          <w:rFonts w:ascii="Times New Roman" w:hAnsi="Times New Roman" w:cs="Times New Roman"/>
          <w:sz w:val="28"/>
          <w:szCs w:val="28"/>
        </w:rPr>
        <w:t xml:space="preserve"> проверк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135B4">
        <w:rPr>
          <w:rFonts w:ascii="Times New Roman" w:hAnsi="Times New Roman" w:cs="Times New Roman"/>
          <w:sz w:val="28"/>
          <w:szCs w:val="28"/>
        </w:rPr>
        <w:t xml:space="preserve"> </w:t>
      </w:r>
      <w:r w:rsidRPr="00F135B4">
        <w:rPr>
          <w:rFonts w:ascii="Times New Roman" w:hAnsi="Times New Roman" w:cs="Times New Roman"/>
          <w:sz w:val="28"/>
          <w:szCs w:val="28"/>
        </w:rPr>
        <w:lastRenderedPageBreak/>
        <w:t xml:space="preserve">статистических гипотез, </w:t>
      </w:r>
      <w:r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F135B4">
        <w:rPr>
          <w:rFonts w:ascii="Times New Roman" w:hAnsi="Times New Roman" w:cs="Times New Roman"/>
          <w:sz w:val="28"/>
          <w:szCs w:val="28"/>
        </w:rPr>
        <w:t>подтверждения</w:t>
      </w:r>
      <w:r>
        <w:rPr>
          <w:rFonts w:ascii="Times New Roman" w:hAnsi="Times New Roman" w:cs="Times New Roman"/>
          <w:sz w:val="28"/>
          <w:szCs w:val="28"/>
        </w:rPr>
        <w:t>/опровержения</w:t>
      </w:r>
      <w:r w:rsidRPr="00F135B4">
        <w:rPr>
          <w:rFonts w:ascii="Times New Roman" w:hAnsi="Times New Roman" w:cs="Times New Roman"/>
          <w:sz w:val="28"/>
          <w:szCs w:val="28"/>
        </w:rPr>
        <w:t xml:space="preserve"> лингвистических правил в данном языке</w:t>
      </w:r>
      <w:r w:rsidR="001B5F03" w:rsidRPr="001B5F03">
        <w:rPr>
          <w:rFonts w:ascii="Times New Roman" w:hAnsi="Times New Roman" w:cs="Times New Roman"/>
          <w:sz w:val="28"/>
          <w:szCs w:val="28"/>
        </w:rPr>
        <w:t xml:space="preserve"> [</w:t>
      </w:r>
      <w:r w:rsidR="001B5F03">
        <w:rPr>
          <w:rFonts w:ascii="Times New Roman" w:hAnsi="Times New Roman" w:cs="Times New Roman"/>
          <w:sz w:val="28"/>
          <w:szCs w:val="28"/>
        </w:rPr>
        <w:t>15</w:t>
      </w:r>
      <w:r w:rsidR="001B5F03" w:rsidRPr="001B5F03">
        <w:rPr>
          <w:rFonts w:ascii="Times New Roman" w:hAnsi="Times New Roman" w:cs="Times New Roman"/>
          <w:sz w:val="28"/>
          <w:szCs w:val="28"/>
        </w:rPr>
        <w:t>]</w:t>
      </w:r>
      <w:r w:rsidR="001B5F03">
        <w:rPr>
          <w:rFonts w:ascii="Times New Roman" w:hAnsi="Times New Roman" w:cs="Times New Roman"/>
          <w:sz w:val="28"/>
          <w:szCs w:val="28"/>
        </w:rPr>
        <w:t>.</w:t>
      </w:r>
    </w:p>
    <w:p w14:paraId="0A844CB5" w14:textId="1629DBDC" w:rsidR="00A619F0" w:rsidRDefault="00F0255A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исследовательской работы мы будем придерживаться при определении понятий «корпус текстов» мнения </w:t>
      </w:r>
      <w:r w:rsidRPr="00F0255A">
        <w:rPr>
          <w:rFonts w:ascii="Times New Roman" w:hAnsi="Times New Roman" w:cs="Times New Roman"/>
          <w:sz w:val="28"/>
          <w:szCs w:val="28"/>
        </w:rPr>
        <w:t>Захарова В. П., Богдановой С. Ю.</w:t>
      </w:r>
      <w:r>
        <w:rPr>
          <w:rFonts w:ascii="Times New Roman" w:hAnsi="Times New Roman" w:cs="Times New Roman"/>
          <w:sz w:val="28"/>
          <w:szCs w:val="28"/>
        </w:rPr>
        <w:t xml:space="preserve">. Таким образом, корпус текстов является </w:t>
      </w:r>
      <w:r w:rsidRPr="00F0255A">
        <w:rPr>
          <w:rFonts w:ascii="Times New Roman" w:hAnsi="Times New Roman" w:cs="Times New Roman"/>
          <w:sz w:val="28"/>
          <w:szCs w:val="28"/>
        </w:rPr>
        <w:t>массивом</w:t>
      </w:r>
      <w:r>
        <w:rPr>
          <w:rFonts w:ascii="Times New Roman" w:hAnsi="Times New Roman" w:cs="Times New Roman"/>
          <w:sz w:val="28"/>
          <w:szCs w:val="28"/>
        </w:rPr>
        <w:t xml:space="preserve"> (совокупность множества однородных)</w:t>
      </w:r>
      <w:r w:rsidRPr="00F0255A">
        <w:rPr>
          <w:rFonts w:ascii="Times New Roman" w:hAnsi="Times New Roman" w:cs="Times New Roman"/>
          <w:sz w:val="28"/>
          <w:szCs w:val="28"/>
        </w:rPr>
        <w:t xml:space="preserve"> языковых данных, </w:t>
      </w:r>
      <w:r>
        <w:rPr>
          <w:rFonts w:ascii="Times New Roman" w:hAnsi="Times New Roman" w:cs="Times New Roman"/>
          <w:sz w:val="28"/>
          <w:szCs w:val="28"/>
        </w:rPr>
        <w:t>который</w:t>
      </w:r>
      <w:r w:rsidRPr="00F0255A">
        <w:rPr>
          <w:rFonts w:ascii="Times New Roman" w:hAnsi="Times New Roman" w:cs="Times New Roman"/>
          <w:sz w:val="28"/>
          <w:szCs w:val="28"/>
        </w:rPr>
        <w:t xml:space="preserve"> характеризуется унифицированностью, структурированностью, </w:t>
      </w:r>
      <w:proofErr w:type="spellStart"/>
      <w:r w:rsidRPr="00F0255A">
        <w:rPr>
          <w:rFonts w:ascii="Times New Roman" w:hAnsi="Times New Roman" w:cs="Times New Roman"/>
          <w:sz w:val="28"/>
          <w:szCs w:val="28"/>
        </w:rPr>
        <w:t>размеченностью</w:t>
      </w:r>
      <w:proofErr w:type="spellEnd"/>
      <w:r w:rsidRPr="00F0255A">
        <w:rPr>
          <w:rFonts w:ascii="Times New Roman" w:hAnsi="Times New Roman" w:cs="Times New Roman"/>
          <w:sz w:val="28"/>
          <w:szCs w:val="28"/>
        </w:rPr>
        <w:t>, является филологически компетентным и бывает представлен в машиночитаемом формате.</w:t>
      </w:r>
    </w:p>
    <w:p w14:paraId="5EE44795" w14:textId="56AF8C80" w:rsidR="0054149F" w:rsidRDefault="00413B6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существует целое р</w:t>
      </w:r>
      <w:r w:rsidRPr="0054149F">
        <w:rPr>
          <w:rFonts w:ascii="Times New Roman" w:hAnsi="Times New Roman" w:cs="Times New Roman"/>
          <w:sz w:val="28"/>
          <w:szCs w:val="28"/>
        </w:rPr>
        <w:t>азнообразие типов корпусов</w:t>
      </w:r>
      <w:r>
        <w:rPr>
          <w:rFonts w:ascii="Times New Roman" w:hAnsi="Times New Roman" w:cs="Times New Roman"/>
          <w:sz w:val="28"/>
          <w:szCs w:val="28"/>
        </w:rPr>
        <w:t xml:space="preserve">, что объясняется достаточно </w:t>
      </w:r>
      <w:r w:rsidRPr="0054149F">
        <w:rPr>
          <w:rFonts w:ascii="Times New Roman" w:hAnsi="Times New Roman" w:cs="Times New Roman"/>
          <w:sz w:val="28"/>
          <w:szCs w:val="28"/>
        </w:rPr>
        <w:t>широким спектром</w:t>
      </w:r>
      <w:r>
        <w:rPr>
          <w:rFonts w:ascii="Times New Roman" w:hAnsi="Times New Roman" w:cs="Times New Roman"/>
          <w:sz w:val="28"/>
          <w:szCs w:val="28"/>
        </w:rPr>
        <w:t xml:space="preserve"> тех</w:t>
      </w:r>
      <w:r w:rsidRPr="0054149F">
        <w:rPr>
          <w:rFonts w:ascii="Times New Roman" w:hAnsi="Times New Roman" w:cs="Times New Roman"/>
          <w:sz w:val="28"/>
          <w:szCs w:val="28"/>
        </w:rPr>
        <w:t xml:space="preserve"> исследовательских и прикладных задач</w:t>
      </w:r>
      <w:r>
        <w:rPr>
          <w:rFonts w:ascii="Times New Roman" w:hAnsi="Times New Roman" w:cs="Times New Roman"/>
          <w:sz w:val="28"/>
          <w:szCs w:val="28"/>
        </w:rPr>
        <w:t xml:space="preserve">, для осуществления которых непосредственно создаются корпусы. По данной причине они классифицируются по </w:t>
      </w:r>
      <w:r w:rsidRPr="0054149F">
        <w:rPr>
          <w:rFonts w:ascii="Times New Roman" w:hAnsi="Times New Roman" w:cs="Times New Roman"/>
          <w:sz w:val="28"/>
          <w:szCs w:val="28"/>
        </w:rPr>
        <w:t>различными основаниям</w:t>
      </w:r>
      <w:r>
        <w:rPr>
          <w:rFonts w:ascii="Times New Roman" w:hAnsi="Times New Roman" w:cs="Times New Roman"/>
          <w:sz w:val="28"/>
          <w:szCs w:val="28"/>
        </w:rPr>
        <w:t xml:space="preserve">. Так, имеются такие виды корпусов, как </w:t>
      </w:r>
      <w:r w:rsidRPr="0054149F">
        <w:rPr>
          <w:rFonts w:ascii="Times New Roman" w:hAnsi="Times New Roman" w:cs="Times New Roman"/>
          <w:sz w:val="28"/>
          <w:szCs w:val="28"/>
        </w:rPr>
        <w:t>письменные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4149F">
        <w:rPr>
          <w:rFonts w:ascii="Times New Roman" w:hAnsi="Times New Roman" w:cs="Times New Roman"/>
          <w:sz w:val="28"/>
          <w:szCs w:val="28"/>
        </w:rPr>
        <w:t xml:space="preserve"> речевые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4149F">
        <w:rPr>
          <w:rFonts w:ascii="Times New Roman" w:hAnsi="Times New Roman" w:cs="Times New Roman"/>
          <w:sz w:val="28"/>
          <w:szCs w:val="28"/>
        </w:rPr>
        <w:t>устные),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149F">
        <w:rPr>
          <w:rFonts w:ascii="Times New Roman" w:hAnsi="Times New Roman" w:cs="Times New Roman"/>
          <w:sz w:val="28"/>
          <w:szCs w:val="28"/>
        </w:rPr>
        <w:t>специализированные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4149F">
        <w:rPr>
          <w:rFonts w:ascii="Times New Roman" w:hAnsi="Times New Roman" w:cs="Times New Roman"/>
          <w:sz w:val="28"/>
          <w:szCs w:val="28"/>
        </w:rPr>
        <w:t xml:space="preserve"> многоцелевые, смешанные,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149F">
        <w:rPr>
          <w:rFonts w:ascii="Times New Roman" w:hAnsi="Times New Roman" w:cs="Times New Roman"/>
          <w:sz w:val="28"/>
          <w:szCs w:val="28"/>
        </w:rPr>
        <w:t>разговорные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4149F">
        <w:rPr>
          <w:rFonts w:ascii="Times New Roman" w:hAnsi="Times New Roman" w:cs="Times New Roman"/>
          <w:sz w:val="28"/>
          <w:szCs w:val="28"/>
        </w:rPr>
        <w:t>диалектные, литературные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4149F">
        <w:rPr>
          <w:rFonts w:ascii="Times New Roman" w:hAnsi="Times New Roman" w:cs="Times New Roman"/>
          <w:sz w:val="28"/>
          <w:szCs w:val="28"/>
        </w:rPr>
        <w:t>терминологические,</w:t>
      </w:r>
      <w:r>
        <w:rPr>
          <w:rFonts w:ascii="Times New Roman" w:hAnsi="Times New Roman" w:cs="Times New Roman"/>
          <w:sz w:val="28"/>
          <w:szCs w:val="28"/>
        </w:rPr>
        <w:t xml:space="preserve"> также выделяют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подкорпусы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149F">
        <w:rPr>
          <w:rFonts w:ascii="Times New Roman" w:hAnsi="Times New Roman" w:cs="Times New Roman"/>
          <w:sz w:val="28"/>
          <w:szCs w:val="28"/>
        </w:rPr>
        <w:t>и т. п.</w:t>
      </w:r>
    </w:p>
    <w:p w14:paraId="50C792E4" w14:textId="2F095A98" w:rsidR="00F135B4" w:rsidRDefault="00413B6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заметить, что в понятие </w:t>
      </w:r>
      <w:r w:rsidRPr="00413B6F">
        <w:rPr>
          <w:rFonts w:ascii="Times New Roman" w:hAnsi="Times New Roman" w:cs="Times New Roman"/>
          <w:sz w:val="28"/>
          <w:szCs w:val="28"/>
        </w:rPr>
        <w:t>«корпус текстов»</w:t>
      </w:r>
      <w:r w:rsidR="00553914">
        <w:rPr>
          <w:rFonts w:ascii="Times New Roman" w:hAnsi="Times New Roman" w:cs="Times New Roman"/>
          <w:sz w:val="28"/>
          <w:szCs w:val="28"/>
        </w:rPr>
        <w:t xml:space="preserve"> помимо массива языковых данных входит также </w:t>
      </w:r>
      <w:r w:rsidR="00553914" w:rsidRPr="00413B6F">
        <w:rPr>
          <w:rFonts w:ascii="Times New Roman" w:hAnsi="Times New Roman" w:cs="Times New Roman"/>
          <w:sz w:val="28"/>
          <w:szCs w:val="28"/>
        </w:rPr>
        <w:t>система управления</w:t>
      </w:r>
      <w:r w:rsidR="00553914">
        <w:rPr>
          <w:rFonts w:ascii="Times New Roman" w:hAnsi="Times New Roman" w:cs="Times New Roman"/>
          <w:sz w:val="28"/>
          <w:szCs w:val="28"/>
        </w:rPr>
        <w:t xml:space="preserve"> </w:t>
      </w:r>
      <w:r w:rsidR="00553914" w:rsidRPr="00413B6F">
        <w:rPr>
          <w:rFonts w:ascii="Times New Roman" w:hAnsi="Times New Roman" w:cs="Times New Roman"/>
          <w:sz w:val="28"/>
          <w:szCs w:val="28"/>
        </w:rPr>
        <w:t>данными текстов</w:t>
      </w:r>
      <w:r w:rsidR="00553914">
        <w:rPr>
          <w:rFonts w:ascii="Times New Roman" w:hAnsi="Times New Roman" w:cs="Times New Roman"/>
          <w:sz w:val="28"/>
          <w:szCs w:val="28"/>
        </w:rPr>
        <w:t>ого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 и лингвистическ</w:t>
      </w:r>
      <w:r w:rsidR="00553914">
        <w:rPr>
          <w:rFonts w:ascii="Times New Roman" w:hAnsi="Times New Roman" w:cs="Times New Roman"/>
          <w:sz w:val="28"/>
          <w:szCs w:val="28"/>
        </w:rPr>
        <w:t>ого характера</w:t>
      </w:r>
      <w:r w:rsidR="00553914" w:rsidRPr="00413B6F">
        <w:rPr>
          <w:rFonts w:ascii="Times New Roman" w:hAnsi="Times New Roman" w:cs="Times New Roman"/>
          <w:sz w:val="28"/>
          <w:szCs w:val="28"/>
        </w:rPr>
        <w:t>, называ</w:t>
      </w:r>
      <w:r w:rsidR="00553914">
        <w:rPr>
          <w:rFonts w:ascii="Times New Roman" w:hAnsi="Times New Roman" w:cs="Times New Roman"/>
          <w:sz w:val="28"/>
          <w:szCs w:val="28"/>
        </w:rPr>
        <w:t>емая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 корпус-менеджером </w:t>
      </w:r>
      <w:r w:rsidR="00553914">
        <w:rPr>
          <w:rFonts w:ascii="Times New Roman" w:hAnsi="Times New Roman" w:cs="Times New Roman"/>
          <w:sz w:val="28"/>
          <w:szCs w:val="28"/>
        </w:rPr>
        <w:t xml:space="preserve">или </w:t>
      </w:r>
      <w:r w:rsidR="00553914" w:rsidRPr="00413B6F">
        <w:rPr>
          <w:rFonts w:ascii="Times New Roman" w:hAnsi="Times New Roman" w:cs="Times New Roman"/>
          <w:sz w:val="28"/>
          <w:szCs w:val="28"/>
        </w:rPr>
        <w:t>корпусным менеджером (</w:t>
      </w:r>
      <w:proofErr w:type="spellStart"/>
      <w:r w:rsidR="00553914" w:rsidRPr="00413B6F">
        <w:rPr>
          <w:rFonts w:ascii="Times New Roman" w:hAnsi="Times New Roman" w:cs="Times New Roman"/>
          <w:sz w:val="28"/>
          <w:szCs w:val="28"/>
        </w:rPr>
        <w:t>corpus</w:t>
      </w:r>
      <w:proofErr w:type="spellEnd"/>
      <w:r w:rsidR="00553914" w:rsidRPr="00413B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3914" w:rsidRPr="00413B6F">
        <w:rPr>
          <w:rFonts w:ascii="Times New Roman" w:hAnsi="Times New Roman" w:cs="Times New Roman"/>
          <w:sz w:val="28"/>
          <w:szCs w:val="28"/>
        </w:rPr>
        <w:t>manager</w:t>
      </w:r>
      <w:proofErr w:type="spellEnd"/>
      <w:r w:rsidR="00553914" w:rsidRPr="00413B6F">
        <w:rPr>
          <w:rFonts w:ascii="Times New Roman" w:hAnsi="Times New Roman" w:cs="Times New Roman"/>
          <w:sz w:val="28"/>
          <w:szCs w:val="28"/>
        </w:rPr>
        <w:t>).</w:t>
      </w:r>
      <w:r w:rsidR="00553914">
        <w:rPr>
          <w:rFonts w:ascii="Times New Roman" w:hAnsi="Times New Roman" w:cs="Times New Roman"/>
          <w:sz w:val="28"/>
          <w:szCs w:val="28"/>
        </w:rPr>
        <w:t xml:space="preserve"> Она представляет собой </w:t>
      </w:r>
      <w:r w:rsidR="00553914" w:rsidRPr="00413B6F">
        <w:rPr>
          <w:rFonts w:ascii="Times New Roman" w:hAnsi="Times New Roman" w:cs="Times New Roman"/>
          <w:sz w:val="28"/>
          <w:szCs w:val="28"/>
        </w:rPr>
        <w:t>специализированн</w:t>
      </w:r>
      <w:r w:rsidR="00553914">
        <w:rPr>
          <w:rFonts w:ascii="Times New Roman" w:hAnsi="Times New Roman" w:cs="Times New Roman"/>
          <w:sz w:val="28"/>
          <w:szCs w:val="28"/>
        </w:rPr>
        <w:t>ую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 поисков</w:t>
      </w:r>
      <w:r w:rsidR="00553914">
        <w:rPr>
          <w:rFonts w:ascii="Times New Roman" w:hAnsi="Times New Roman" w:cs="Times New Roman"/>
          <w:sz w:val="28"/>
          <w:szCs w:val="28"/>
        </w:rPr>
        <w:t>ую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553914">
        <w:rPr>
          <w:rFonts w:ascii="Times New Roman" w:hAnsi="Times New Roman" w:cs="Times New Roman"/>
          <w:sz w:val="28"/>
          <w:szCs w:val="28"/>
        </w:rPr>
        <w:t>у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, </w:t>
      </w:r>
      <w:r w:rsidR="00553914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553914" w:rsidRPr="00413B6F">
        <w:rPr>
          <w:rFonts w:ascii="Times New Roman" w:hAnsi="Times New Roman" w:cs="Times New Roman"/>
          <w:sz w:val="28"/>
          <w:szCs w:val="28"/>
        </w:rPr>
        <w:t>включа</w:t>
      </w:r>
      <w:r w:rsidR="00553914">
        <w:rPr>
          <w:rFonts w:ascii="Times New Roman" w:hAnsi="Times New Roman" w:cs="Times New Roman"/>
          <w:sz w:val="28"/>
          <w:szCs w:val="28"/>
        </w:rPr>
        <w:t>ет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 в себя</w:t>
      </w:r>
      <w:r w:rsidR="00553914">
        <w:rPr>
          <w:rFonts w:ascii="Times New Roman" w:hAnsi="Times New Roman" w:cs="Times New Roman"/>
          <w:sz w:val="28"/>
          <w:szCs w:val="28"/>
        </w:rPr>
        <w:t xml:space="preserve"> 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программные средства </w:t>
      </w:r>
      <w:r w:rsidR="00553914">
        <w:rPr>
          <w:rFonts w:ascii="Times New Roman" w:hAnsi="Times New Roman" w:cs="Times New Roman"/>
          <w:sz w:val="28"/>
          <w:szCs w:val="28"/>
        </w:rPr>
        <w:t xml:space="preserve">необходимые </w:t>
      </w:r>
      <w:r w:rsidR="00553914" w:rsidRPr="00413B6F">
        <w:rPr>
          <w:rFonts w:ascii="Times New Roman" w:hAnsi="Times New Roman" w:cs="Times New Roman"/>
          <w:sz w:val="28"/>
          <w:szCs w:val="28"/>
        </w:rPr>
        <w:t>для</w:t>
      </w:r>
      <w:r w:rsidR="00553914">
        <w:rPr>
          <w:rFonts w:ascii="Times New Roman" w:hAnsi="Times New Roman" w:cs="Times New Roman"/>
          <w:sz w:val="28"/>
          <w:szCs w:val="28"/>
        </w:rPr>
        <w:t xml:space="preserve"> осуществления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 поиска</w:t>
      </w:r>
      <w:r w:rsidR="00553914">
        <w:rPr>
          <w:rFonts w:ascii="Times New Roman" w:hAnsi="Times New Roman" w:cs="Times New Roman"/>
          <w:sz w:val="28"/>
          <w:szCs w:val="28"/>
        </w:rPr>
        <w:t xml:space="preserve"> тех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 данных</w:t>
      </w:r>
      <w:r w:rsidR="00553914">
        <w:rPr>
          <w:rFonts w:ascii="Times New Roman" w:hAnsi="Times New Roman" w:cs="Times New Roman"/>
          <w:sz w:val="28"/>
          <w:szCs w:val="28"/>
        </w:rPr>
        <w:t>, что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 запрашива</w:t>
      </w:r>
      <w:r w:rsidR="00553914">
        <w:rPr>
          <w:rFonts w:ascii="Times New Roman" w:hAnsi="Times New Roman" w:cs="Times New Roman"/>
          <w:sz w:val="28"/>
          <w:szCs w:val="28"/>
        </w:rPr>
        <w:t>ются пользователем,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 в корпусе и </w:t>
      </w:r>
      <w:r w:rsidR="00553914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553914" w:rsidRPr="00413B6F">
        <w:rPr>
          <w:rFonts w:ascii="Times New Roman" w:hAnsi="Times New Roman" w:cs="Times New Roman"/>
          <w:sz w:val="28"/>
          <w:szCs w:val="28"/>
        </w:rPr>
        <w:t>предоставления их в</w:t>
      </w:r>
      <w:r w:rsidR="00553914">
        <w:rPr>
          <w:rFonts w:ascii="Times New Roman" w:hAnsi="Times New Roman" w:cs="Times New Roman"/>
          <w:sz w:val="28"/>
          <w:szCs w:val="28"/>
        </w:rPr>
        <w:t xml:space="preserve"> достаточно</w:t>
      </w:r>
      <w:r w:rsidR="00553914" w:rsidRPr="00413B6F">
        <w:rPr>
          <w:rFonts w:ascii="Times New Roman" w:hAnsi="Times New Roman" w:cs="Times New Roman"/>
          <w:sz w:val="28"/>
          <w:szCs w:val="28"/>
        </w:rPr>
        <w:t xml:space="preserve"> удобной форме, </w:t>
      </w:r>
      <w:r w:rsidR="00553914">
        <w:rPr>
          <w:rFonts w:ascii="Times New Roman" w:hAnsi="Times New Roman" w:cs="Times New Roman"/>
          <w:sz w:val="28"/>
          <w:szCs w:val="28"/>
        </w:rPr>
        <w:t xml:space="preserve">но также  и </w:t>
      </w:r>
      <w:r w:rsidR="00553914" w:rsidRPr="00413B6F">
        <w:rPr>
          <w:rFonts w:ascii="Times New Roman" w:hAnsi="Times New Roman" w:cs="Times New Roman"/>
          <w:sz w:val="28"/>
          <w:szCs w:val="28"/>
        </w:rPr>
        <w:t>для</w:t>
      </w:r>
      <w:r w:rsidR="00553914">
        <w:rPr>
          <w:rFonts w:ascii="Times New Roman" w:hAnsi="Times New Roman" w:cs="Times New Roman"/>
          <w:sz w:val="28"/>
          <w:szCs w:val="28"/>
        </w:rPr>
        <w:t xml:space="preserve"> </w:t>
      </w:r>
      <w:r w:rsidR="00553914" w:rsidRPr="00413B6F">
        <w:rPr>
          <w:rFonts w:ascii="Times New Roman" w:hAnsi="Times New Roman" w:cs="Times New Roman"/>
          <w:sz w:val="28"/>
          <w:szCs w:val="28"/>
        </w:rPr>
        <w:t>получения статистическ</w:t>
      </w:r>
      <w:r w:rsidR="00553914">
        <w:rPr>
          <w:rFonts w:ascii="Times New Roman" w:hAnsi="Times New Roman" w:cs="Times New Roman"/>
          <w:sz w:val="28"/>
          <w:szCs w:val="28"/>
        </w:rPr>
        <w:t xml:space="preserve">ой </w:t>
      </w:r>
      <w:r w:rsidR="00553914" w:rsidRPr="00413B6F">
        <w:rPr>
          <w:rFonts w:ascii="Times New Roman" w:hAnsi="Times New Roman" w:cs="Times New Roman"/>
          <w:sz w:val="28"/>
          <w:szCs w:val="28"/>
        </w:rPr>
        <w:t>информаци</w:t>
      </w:r>
      <w:r w:rsidR="00553914">
        <w:rPr>
          <w:rFonts w:ascii="Times New Roman" w:hAnsi="Times New Roman" w:cs="Times New Roman"/>
          <w:sz w:val="28"/>
          <w:szCs w:val="28"/>
        </w:rPr>
        <w:t>и</w:t>
      </w:r>
      <w:r w:rsidR="00553914" w:rsidRPr="00413B6F">
        <w:rPr>
          <w:rFonts w:ascii="Times New Roman" w:hAnsi="Times New Roman" w:cs="Times New Roman"/>
          <w:sz w:val="28"/>
          <w:szCs w:val="28"/>
        </w:rPr>
        <w:t>.</w:t>
      </w:r>
    </w:p>
    <w:p w14:paraId="25F7BFCF" w14:textId="4BEBB304" w:rsidR="00553914" w:rsidRDefault="00553914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Вводя в строку поиска в корпусе любое слово, пользователь может осуществить построение </w:t>
      </w:r>
      <w:r w:rsidRPr="00553914">
        <w:rPr>
          <w:rFonts w:ascii="Times New Roman" w:hAnsi="Times New Roman" w:cs="Times New Roman"/>
          <w:sz w:val="28"/>
          <w:szCs w:val="28"/>
        </w:rPr>
        <w:t>списк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53914">
        <w:rPr>
          <w:rFonts w:ascii="Times New Roman" w:hAnsi="Times New Roman" w:cs="Times New Roman"/>
          <w:sz w:val="28"/>
          <w:szCs w:val="28"/>
        </w:rPr>
        <w:t xml:space="preserve"> 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2D65">
        <w:rPr>
          <w:rFonts w:ascii="Times New Roman" w:hAnsi="Times New Roman" w:cs="Times New Roman"/>
          <w:sz w:val="28"/>
          <w:szCs w:val="28"/>
        </w:rPr>
        <w:t>тех</w:t>
      </w:r>
      <w:r w:rsidRPr="00553914">
        <w:rPr>
          <w:rFonts w:ascii="Times New Roman" w:hAnsi="Times New Roman" w:cs="Times New Roman"/>
          <w:sz w:val="28"/>
          <w:szCs w:val="28"/>
        </w:rPr>
        <w:t xml:space="preserve"> употреблений </w:t>
      </w:r>
      <w:r w:rsidR="004F2D65">
        <w:rPr>
          <w:rFonts w:ascii="Times New Roman" w:hAnsi="Times New Roman" w:cs="Times New Roman"/>
          <w:sz w:val="28"/>
          <w:szCs w:val="28"/>
        </w:rPr>
        <w:t>введенного</w:t>
      </w:r>
      <w:r w:rsidRPr="00553914">
        <w:rPr>
          <w:rFonts w:ascii="Times New Roman" w:hAnsi="Times New Roman" w:cs="Times New Roman"/>
          <w:sz w:val="28"/>
          <w:szCs w:val="28"/>
        </w:rPr>
        <w:t xml:space="preserve"> слова в контексте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914">
        <w:rPr>
          <w:rFonts w:ascii="Times New Roman" w:hAnsi="Times New Roman" w:cs="Times New Roman"/>
          <w:sz w:val="28"/>
          <w:szCs w:val="28"/>
        </w:rPr>
        <w:t xml:space="preserve">ссылками на </w:t>
      </w:r>
      <w:r w:rsidR="004F2D65">
        <w:rPr>
          <w:rFonts w:ascii="Times New Roman" w:hAnsi="Times New Roman" w:cs="Times New Roman"/>
          <w:sz w:val="28"/>
          <w:szCs w:val="28"/>
        </w:rPr>
        <w:t xml:space="preserve">определенный </w:t>
      </w:r>
      <w:r w:rsidRPr="00553914">
        <w:rPr>
          <w:rFonts w:ascii="Times New Roman" w:hAnsi="Times New Roman" w:cs="Times New Roman"/>
          <w:sz w:val="28"/>
          <w:szCs w:val="28"/>
        </w:rPr>
        <w:t>источник</w:t>
      </w:r>
      <w:r w:rsidR="004F2D65">
        <w:rPr>
          <w:rFonts w:ascii="Times New Roman" w:hAnsi="Times New Roman" w:cs="Times New Roman"/>
          <w:sz w:val="28"/>
          <w:szCs w:val="28"/>
        </w:rPr>
        <w:t xml:space="preserve">. Список такого рода именуется </w:t>
      </w:r>
      <w:r w:rsidRPr="00413B6F">
        <w:rPr>
          <w:rFonts w:ascii="Times New Roman" w:hAnsi="Times New Roman" w:cs="Times New Roman"/>
          <w:sz w:val="28"/>
          <w:szCs w:val="28"/>
        </w:rPr>
        <w:t>кон</w:t>
      </w:r>
      <w:r w:rsidRPr="00553914">
        <w:rPr>
          <w:rFonts w:ascii="Times New Roman" w:hAnsi="Times New Roman" w:cs="Times New Roman"/>
          <w:sz w:val="28"/>
          <w:szCs w:val="28"/>
        </w:rPr>
        <w:t>корданс</w:t>
      </w:r>
      <w:r w:rsidR="004F2D65">
        <w:rPr>
          <w:rFonts w:ascii="Times New Roman" w:hAnsi="Times New Roman" w:cs="Times New Roman"/>
          <w:sz w:val="28"/>
          <w:szCs w:val="28"/>
        </w:rPr>
        <w:t>ом.</w:t>
      </w:r>
    </w:p>
    <w:p w14:paraId="3410BD48" w14:textId="0009B0B2" w:rsidR="009057D6" w:rsidRPr="004F2D65" w:rsidRDefault="004F2D6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Корпусы </w:t>
      </w:r>
      <w:r w:rsidR="00B66CE2">
        <w:rPr>
          <w:rFonts w:ascii="Times New Roman" w:hAnsi="Times New Roman" w:cs="Times New Roman"/>
          <w:sz w:val="28"/>
          <w:szCs w:val="28"/>
        </w:rPr>
        <w:t xml:space="preserve">используются также </w:t>
      </w:r>
      <w:r w:rsidR="009057D6">
        <w:rPr>
          <w:rFonts w:ascii="Times New Roman" w:hAnsi="Times New Roman" w:cs="Times New Roman"/>
          <w:sz w:val="28"/>
          <w:szCs w:val="28"/>
        </w:rPr>
        <w:t>с целью</w:t>
      </w:r>
      <w:r w:rsidR="00B66CE2">
        <w:rPr>
          <w:rFonts w:ascii="Times New Roman" w:hAnsi="Times New Roman" w:cs="Times New Roman"/>
          <w:sz w:val="28"/>
          <w:szCs w:val="28"/>
        </w:rPr>
        <w:t xml:space="preserve"> </w:t>
      </w:r>
      <w:r w:rsidR="009057D6" w:rsidRPr="004F2D65">
        <w:rPr>
          <w:rFonts w:ascii="Times New Roman" w:hAnsi="Times New Roman" w:cs="Times New Roman"/>
          <w:sz w:val="28"/>
          <w:szCs w:val="28"/>
        </w:rPr>
        <w:t>получения справок о лексических единиц</w:t>
      </w:r>
      <w:r w:rsidR="009057D6">
        <w:rPr>
          <w:rFonts w:ascii="Times New Roman" w:hAnsi="Times New Roman" w:cs="Times New Roman"/>
          <w:sz w:val="28"/>
          <w:szCs w:val="28"/>
        </w:rPr>
        <w:t xml:space="preserve">ах и </w:t>
      </w:r>
      <w:r w:rsidR="009057D6" w:rsidRPr="004F2D65">
        <w:rPr>
          <w:rFonts w:ascii="Times New Roman" w:hAnsi="Times New Roman" w:cs="Times New Roman"/>
          <w:sz w:val="28"/>
          <w:szCs w:val="28"/>
        </w:rPr>
        <w:t>характеристиках текста</w:t>
      </w:r>
      <w:r w:rsidR="009057D6">
        <w:rPr>
          <w:rFonts w:ascii="Times New Roman" w:hAnsi="Times New Roman" w:cs="Times New Roman"/>
          <w:sz w:val="28"/>
          <w:szCs w:val="28"/>
        </w:rPr>
        <w:t xml:space="preserve">, </w:t>
      </w:r>
      <w:r w:rsidR="009057D6" w:rsidRPr="004F2D65">
        <w:rPr>
          <w:rFonts w:ascii="Times New Roman" w:hAnsi="Times New Roman" w:cs="Times New Roman"/>
          <w:sz w:val="28"/>
          <w:szCs w:val="28"/>
        </w:rPr>
        <w:t>статистических данных о</w:t>
      </w:r>
      <w:r w:rsidR="009057D6">
        <w:rPr>
          <w:rFonts w:ascii="Times New Roman" w:hAnsi="Times New Roman" w:cs="Times New Roman"/>
          <w:sz w:val="28"/>
          <w:szCs w:val="28"/>
        </w:rPr>
        <w:t xml:space="preserve">тносительно </w:t>
      </w:r>
      <w:r w:rsidR="009057D6" w:rsidRPr="004F2D65">
        <w:rPr>
          <w:rFonts w:ascii="Times New Roman" w:hAnsi="Times New Roman" w:cs="Times New Roman"/>
          <w:sz w:val="28"/>
          <w:szCs w:val="28"/>
        </w:rPr>
        <w:t>языковых единицах</w:t>
      </w:r>
      <w:r w:rsidR="009057D6">
        <w:rPr>
          <w:rFonts w:ascii="Times New Roman" w:hAnsi="Times New Roman" w:cs="Times New Roman"/>
          <w:sz w:val="28"/>
          <w:szCs w:val="28"/>
        </w:rPr>
        <w:t>, относительно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 лингвистических</w:t>
      </w:r>
      <w:r w:rsidR="009057D6">
        <w:rPr>
          <w:rFonts w:ascii="Times New Roman" w:hAnsi="Times New Roman" w:cs="Times New Roman"/>
          <w:sz w:val="28"/>
          <w:szCs w:val="28"/>
        </w:rPr>
        <w:t xml:space="preserve"> </w:t>
      </w:r>
      <w:r w:rsidR="009057D6" w:rsidRPr="004F2D65">
        <w:rPr>
          <w:rFonts w:ascii="Times New Roman" w:hAnsi="Times New Roman" w:cs="Times New Roman"/>
          <w:sz w:val="28"/>
          <w:szCs w:val="28"/>
        </w:rPr>
        <w:t>категориях и метаданных (</w:t>
      </w:r>
      <w:r w:rsidR="009057D6">
        <w:rPr>
          <w:rFonts w:ascii="Times New Roman" w:hAnsi="Times New Roman" w:cs="Times New Roman"/>
          <w:sz w:val="28"/>
          <w:szCs w:val="28"/>
        </w:rPr>
        <w:t xml:space="preserve">определения </w:t>
      </w:r>
      <w:r w:rsidR="009057D6" w:rsidRPr="004F2D65">
        <w:rPr>
          <w:rFonts w:ascii="Times New Roman" w:hAnsi="Times New Roman" w:cs="Times New Roman"/>
          <w:sz w:val="28"/>
          <w:szCs w:val="28"/>
        </w:rPr>
        <w:t>частот</w:t>
      </w:r>
      <w:r w:rsidR="009057D6">
        <w:rPr>
          <w:rFonts w:ascii="Times New Roman" w:hAnsi="Times New Roman" w:cs="Times New Roman"/>
          <w:sz w:val="28"/>
          <w:szCs w:val="28"/>
        </w:rPr>
        <w:t>ы встречающихся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 лексем</w:t>
      </w:r>
      <w:r w:rsidR="009057D6">
        <w:rPr>
          <w:rFonts w:ascii="Times New Roman" w:hAnsi="Times New Roman" w:cs="Times New Roman"/>
          <w:sz w:val="28"/>
          <w:szCs w:val="28"/>
        </w:rPr>
        <w:t>,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 словоформ, грамматических категориях, </w:t>
      </w:r>
      <w:r w:rsidR="009057D6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изменении частот и контекстов в </w:t>
      </w:r>
      <w:r w:rsidR="009057D6">
        <w:rPr>
          <w:rFonts w:ascii="Times New Roman" w:hAnsi="Times New Roman" w:cs="Times New Roman"/>
          <w:sz w:val="28"/>
          <w:szCs w:val="28"/>
        </w:rPr>
        <w:t>определенные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 периоды времени)</w:t>
      </w:r>
      <w:r w:rsidR="009057D6">
        <w:rPr>
          <w:rFonts w:ascii="Times New Roman" w:hAnsi="Times New Roman" w:cs="Times New Roman"/>
          <w:sz w:val="28"/>
          <w:szCs w:val="28"/>
        </w:rPr>
        <w:t xml:space="preserve">. Могут быть запрошены данные о том, имеется ли совместная встречаемость определённых лексических единиц, данные об их 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жанрово-стилистических характеристиках и </w:t>
      </w:r>
      <w:r w:rsidR="009057D6">
        <w:rPr>
          <w:rFonts w:ascii="Times New Roman" w:hAnsi="Times New Roman" w:cs="Times New Roman"/>
          <w:sz w:val="28"/>
          <w:szCs w:val="28"/>
        </w:rPr>
        <w:t xml:space="preserve">другое. Такого рода 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статистические данные могут </w:t>
      </w:r>
      <w:r w:rsidR="009057D6">
        <w:rPr>
          <w:rFonts w:ascii="Times New Roman" w:hAnsi="Times New Roman" w:cs="Times New Roman"/>
          <w:sz w:val="28"/>
          <w:szCs w:val="28"/>
        </w:rPr>
        <w:t>быть выведены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 непосредственно (частотный список), а</w:t>
      </w:r>
      <w:r w:rsidR="009057D6">
        <w:rPr>
          <w:rFonts w:ascii="Times New Roman" w:hAnsi="Times New Roman" w:cs="Times New Roman"/>
          <w:sz w:val="28"/>
          <w:szCs w:val="28"/>
        </w:rPr>
        <w:t xml:space="preserve"> могут</w:t>
      </w:r>
      <w:r w:rsidR="00B02737">
        <w:rPr>
          <w:rFonts w:ascii="Times New Roman" w:hAnsi="Times New Roman" w:cs="Times New Roman"/>
          <w:sz w:val="28"/>
          <w:szCs w:val="28"/>
        </w:rPr>
        <w:t xml:space="preserve"> </w:t>
      </w:r>
      <w:r w:rsidR="009057D6">
        <w:rPr>
          <w:rFonts w:ascii="Times New Roman" w:hAnsi="Times New Roman" w:cs="Times New Roman"/>
          <w:sz w:val="28"/>
          <w:szCs w:val="28"/>
        </w:rPr>
        <w:t xml:space="preserve">быть применены для </w:t>
      </w:r>
      <w:r w:rsidR="009057D6" w:rsidRPr="004F2D65">
        <w:rPr>
          <w:rFonts w:ascii="Times New Roman" w:hAnsi="Times New Roman" w:cs="Times New Roman"/>
          <w:sz w:val="28"/>
          <w:szCs w:val="28"/>
        </w:rPr>
        <w:t>подсчетов «внутренн</w:t>
      </w:r>
      <w:r w:rsidR="009057D6">
        <w:rPr>
          <w:rFonts w:ascii="Times New Roman" w:hAnsi="Times New Roman" w:cs="Times New Roman"/>
          <w:sz w:val="28"/>
          <w:szCs w:val="28"/>
        </w:rPr>
        <w:t>его</w:t>
      </w:r>
      <w:r w:rsidR="009057D6" w:rsidRPr="004F2D65">
        <w:rPr>
          <w:rFonts w:ascii="Times New Roman" w:hAnsi="Times New Roman" w:cs="Times New Roman"/>
          <w:sz w:val="28"/>
          <w:szCs w:val="28"/>
        </w:rPr>
        <w:t>»</w:t>
      </w:r>
      <w:r w:rsidR="00B02737">
        <w:rPr>
          <w:rFonts w:ascii="Times New Roman" w:hAnsi="Times New Roman" w:cs="Times New Roman"/>
          <w:sz w:val="28"/>
          <w:szCs w:val="28"/>
        </w:rPr>
        <w:t xml:space="preserve"> характера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 и </w:t>
      </w:r>
      <w:r w:rsidR="00B02737">
        <w:rPr>
          <w:rFonts w:ascii="Times New Roman" w:hAnsi="Times New Roman" w:cs="Times New Roman"/>
          <w:sz w:val="28"/>
          <w:szCs w:val="28"/>
        </w:rPr>
        <w:t xml:space="preserve">в дальнейшем 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выдачи </w:t>
      </w:r>
      <w:r w:rsidR="00B02737">
        <w:rPr>
          <w:rFonts w:ascii="Times New Roman" w:hAnsi="Times New Roman" w:cs="Times New Roman"/>
          <w:sz w:val="28"/>
          <w:szCs w:val="28"/>
        </w:rPr>
        <w:t xml:space="preserve">иных 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новых данных, </w:t>
      </w:r>
      <w:r w:rsidR="00B02737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в </w:t>
      </w:r>
      <w:r w:rsidR="00B02737">
        <w:rPr>
          <w:rFonts w:ascii="Times New Roman" w:hAnsi="Times New Roman" w:cs="Times New Roman"/>
          <w:sz w:val="28"/>
          <w:szCs w:val="28"/>
        </w:rPr>
        <w:t xml:space="preserve">самом </w:t>
      </w:r>
      <w:r w:rsidR="009057D6" w:rsidRPr="004F2D65">
        <w:rPr>
          <w:rFonts w:ascii="Times New Roman" w:hAnsi="Times New Roman" w:cs="Times New Roman"/>
          <w:sz w:val="28"/>
          <w:szCs w:val="28"/>
        </w:rPr>
        <w:t>корпусе не заложен</w:t>
      </w:r>
      <w:r w:rsidR="00B02737">
        <w:rPr>
          <w:rFonts w:ascii="Times New Roman" w:hAnsi="Times New Roman" w:cs="Times New Roman"/>
          <w:sz w:val="28"/>
          <w:szCs w:val="28"/>
        </w:rPr>
        <w:t>ы</w:t>
      </w:r>
      <w:r w:rsidR="009057D6" w:rsidRPr="004F2D65">
        <w:rPr>
          <w:rFonts w:ascii="Times New Roman" w:hAnsi="Times New Roman" w:cs="Times New Roman"/>
          <w:sz w:val="28"/>
          <w:szCs w:val="28"/>
        </w:rPr>
        <w:t xml:space="preserve">, например </w:t>
      </w:r>
      <w:r w:rsidR="009057D6" w:rsidRPr="009057D6">
        <w:rPr>
          <w:rFonts w:ascii="Times New Roman" w:hAnsi="Times New Roman" w:cs="Times New Roman"/>
          <w:sz w:val="28"/>
          <w:szCs w:val="28"/>
        </w:rPr>
        <w:t>выявление ключевых слов текста.</w:t>
      </w:r>
    </w:p>
    <w:p w14:paraId="60748366" w14:textId="6455B266" w:rsidR="00835881" w:rsidRPr="00C04338" w:rsidRDefault="00C04338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Корпус как значительный </w:t>
      </w:r>
      <w:r w:rsidRPr="00C04338">
        <w:rPr>
          <w:rFonts w:ascii="Times New Roman" w:hAnsi="Times New Roman" w:cs="Times New Roman"/>
          <w:sz w:val="28"/>
          <w:szCs w:val="28"/>
        </w:rPr>
        <w:t>массив языковых данных</w:t>
      </w:r>
      <w:r>
        <w:rPr>
          <w:rFonts w:ascii="Times New Roman" w:hAnsi="Times New Roman" w:cs="Times New Roman"/>
          <w:sz w:val="28"/>
          <w:szCs w:val="28"/>
        </w:rPr>
        <w:t xml:space="preserve">, позволяет </w:t>
      </w:r>
      <w:r w:rsidR="00835881">
        <w:rPr>
          <w:rFonts w:ascii="Times New Roman" w:hAnsi="Times New Roman" w:cs="Times New Roman"/>
          <w:sz w:val="28"/>
          <w:szCs w:val="28"/>
        </w:rPr>
        <w:t xml:space="preserve">отслеживать динамику таких </w:t>
      </w:r>
      <w:r w:rsidR="00835881" w:rsidRPr="00C04338">
        <w:rPr>
          <w:rFonts w:ascii="Times New Roman" w:hAnsi="Times New Roman" w:cs="Times New Roman"/>
          <w:sz w:val="28"/>
          <w:szCs w:val="28"/>
        </w:rPr>
        <w:t>процессов</w:t>
      </w:r>
      <w:r w:rsidR="00835881">
        <w:rPr>
          <w:rFonts w:ascii="Times New Roman" w:hAnsi="Times New Roman" w:cs="Times New Roman"/>
          <w:sz w:val="28"/>
          <w:szCs w:val="28"/>
        </w:rPr>
        <w:t>, как</w:t>
      </w:r>
      <w:r w:rsidR="00835881" w:rsidRPr="00C04338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835881">
        <w:rPr>
          <w:rFonts w:ascii="Times New Roman" w:hAnsi="Times New Roman" w:cs="Times New Roman"/>
          <w:sz w:val="28"/>
          <w:szCs w:val="28"/>
        </w:rPr>
        <w:t>е</w:t>
      </w:r>
      <w:r w:rsidR="00835881" w:rsidRPr="00C04338">
        <w:rPr>
          <w:rFonts w:ascii="Times New Roman" w:hAnsi="Times New Roman" w:cs="Times New Roman"/>
          <w:sz w:val="28"/>
          <w:szCs w:val="28"/>
        </w:rPr>
        <w:t xml:space="preserve"> лексического состава языка, </w:t>
      </w:r>
      <w:r w:rsidR="00835881"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r w:rsidR="00835881" w:rsidRPr="00C04338">
        <w:rPr>
          <w:rFonts w:ascii="Times New Roman" w:hAnsi="Times New Roman" w:cs="Times New Roman"/>
          <w:sz w:val="28"/>
          <w:szCs w:val="28"/>
        </w:rPr>
        <w:t>провед</w:t>
      </w:r>
      <w:r w:rsidR="00835881">
        <w:rPr>
          <w:rFonts w:ascii="Times New Roman" w:hAnsi="Times New Roman" w:cs="Times New Roman"/>
          <w:sz w:val="28"/>
          <w:szCs w:val="28"/>
        </w:rPr>
        <w:t>ение</w:t>
      </w:r>
      <w:r w:rsidR="00835881" w:rsidRPr="00C04338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835881">
        <w:rPr>
          <w:rFonts w:ascii="Times New Roman" w:hAnsi="Times New Roman" w:cs="Times New Roman"/>
          <w:sz w:val="28"/>
          <w:szCs w:val="28"/>
        </w:rPr>
        <w:t>а</w:t>
      </w:r>
      <w:r w:rsidR="00835881" w:rsidRPr="00C04338">
        <w:rPr>
          <w:rFonts w:ascii="Times New Roman" w:hAnsi="Times New Roman" w:cs="Times New Roman"/>
          <w:sz w:val="28"/>
          <w:szCs w:val="28"/>
        </w:rPr>
        <w:t xml:space="preserve"> лексико-грамматических характеристик </w:t>
      </w:r>
      <w:r w:rsidR="00835881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835881" w:rsidRPr="00C04338">
        <w:rPr>
          <w:rFonts w:ascii="Times New Roman" w:hAnsi="Times New Roman" w:cs="Times New Roman"/>
          <w:sz w:val="28"/>
          <w:szCs w:val="28"/>
        </w:rPr>
        <w:t>у разных авторов</w:t>
      </w:r>
      <w:r w:rsidR="00835881">
        <w:rPr>
          <w:rFonts w:ascii="Times New Roman" w:hAnsi="Times New Roman" w:cs="Times New Roman"/>
          <w:sz w:val="28"/>
          <w:szCs w:val="28"/>
        </w:rPr>
        <w:t>, но и</w:t>
      </w:r>
      <w:r w:rsidR="00835881" w:rsidRPr="00C04338">
        <w:rPr>
          <w:rFonts w:ascii="Times New Roman" w:hAnsi="Times New Roman" w:cs="Times New Roman"/>
          <w:sz w:val="28"/>
          <w:szCs w:val="28"/>
        </w:rPr>
        <w:t xml:space="preserve"> в разных жанрах.</w:t>
      </w:r>
    </w:p>
    <w:p w14:paraId="0CEB4EC2" w14:textId="4B87B000" w:rsidR="00B02737" w:rsidRPr="00A45767" w:rsidRDefault="00E251C3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лингвистических исследований все большее внимание уделяют </w:t>
      </w:r>
      <w:r w:rsidRPr="00C04338">
        <w:rPr>
          <w:rFonts w:ascii="Times New Roman" w:hAnsi="Times New Roman" w:cs="Times New Roman"/>
          <w:sz w:val="28"/>
          <w:szCs w:val="28"/>
        </w:rPr>
        <w:t>интеллектуальной обработк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04338">
        <w:rPr>
          <w:rFonts w:ascii="Times New Roman" w:hAnsi="Times New Roman" w:cs="Times New Roman"/>
          <w:sz w:val="28"/>
          <w:szCs w:val="28"/>
        </w:rPr>
        <w:t xml:space="preserve"> корпусных данных.</w:t>
      </w:r>
      <w:r>
        <w:rPr>
          <w:rFonts w:ascii="Times New Roman" w:hAnsi="Times New Roman" w:cs="Times New Roman"/>
          <w:sz w:val="28"/>
          <w:szCs w:val="28"/>
        </w:rPr>
        <w:t xml:space="preserve"> Такая возможность заложена в программах, представляющих собой </w:t>
      </w:r>
      <w:r w:rsidRPr="00C04338">
        <w:rPr>
          <w:rFonts w:ascii="Times New Roman" w:hAnsi="Times New Roman" w:cs="Times New Roman"/>
          <w:sz w:val="28"/>
          <w:szCs w:val="28"/>
        </w:rPr>
        <w:t>сложн</w:t>
      </w:r>
      <w:r>
        <w:rPr>
          <w:rFonts w:ascii="Times New Roman" w:hAnsi="Times New Roman" w:cs="Times New Roman"/>
          <w:sz w:val="28"/>
          <w:szCs w:val="28"/>
        </w:rPr>
        <w:t>ый набор</w:t>
      </w:r>
      <w:r w:rsidRPr="00C04338">
        <w:rPr>
          <w:rFonts w:ascii="Times New Roman" w:hAnsi="Times New Roman" w:cs="Times New Roman"/>
          <w:sz w:val="28"/>
          <w:szCs w:val="28"/>
        </w:rPr>
        <w:t xml:space="preserve"> программных, лингвистических, математических средств, </w:t>
      </w:r>
      <w:r>
        <w:rPr>
          <w:rFonts w:ascii="Times New Roman" w:hAnsi="Times New Roman" w:cs="Times New Roman"/>
          <w:sz w:val="28"/>
          <w:szCs w:val="28"/>
        </w:rPr>
        <w:t xml:space="preserve">направленный на </w:t>
      </w:r>
      <w:r w:rsidRPr="00C04338">
        <w:rPr>
          <w:rFonts w:ascii="Times New Roman" w:hAnsi="Times New Roman" w:cs="Times New Roman"/>
          <w:sz w:val="28"/>
          <w:szCs w:val="28"/>
        </w:rPr>
        <w:t>обеспеч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C04338">
        <w:rPr>
          <w:rFonts w:ascii="Times New Roman" w:hAnsi="Times New Roman" w:cs="Times New Roman"/>
          <w:sz w:val="28"/>
          <w:szCs w:val="28"/>
        </w:rPr>
        <w:t xml:space="preserve"> широк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04338">
        <w:rPr>
          <w:rFonts w:ascii="Times New Roman" w:hAnsi="Times New Roman" w:cs="Times New Roman"/>
          <w:sz w:val="28"/>
          <w:szCs w:val="28"/>
        </w:rPr>
        <w:t xml:space="preserve"> набор</w:t>
      </w:r>
      <w:r>
        <w:rPr>
          <w:rFonts w:ascii="Times New Roman" w:hAnsi="Times New Roman" w:cs="Times New Roman"/>
          <w:sz w:val="28"/>
          <w:szCs w:val="28"/>
        </w:rPr>
        <w:t>а достаточно</w:t>
      </w:r>
      <w:r w:rsidRPr="00C04338">
        <w:rPr>
          <w:rFonts w:ascii="Times New Roman" w:hAnsi="Times New Roman" w:cs="Times New Roman"/>
          <w:sz w:val="28"/>
          <w:szCs w:val="28"/>
        </w:rPr>
        <w:t xml:space="preserve"> разнообразных лингвистических функций.</w:t>
      </w:r>
      <w:r w:rsidR="00343A81">
        <w:rPr>
          <w:rFonts w:ascii="Times New Roman" w:hAnsi="Times New Roman" w:cs="Times New Roman"/>
          <w:sz w:val="28"/>
          <w:szCs w:val="28"/>
        </w:rPr>
        <w:t xml:space="preserve"> </w:t>
      </w:r>
      <w:r w:rsidRPr="00E251C3">
        <w:rPr>
          <w:rFonts w:ascii="Times New Roman" w:hAnsi="Times New Roman" w:cs="Times New Roman"/>
          <w:sz w:val="28"/>
          <w:szCs w:val="28"/>
        </w:rPr>
        <w:t>Захаров В. 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45767">
        <w:rPr>
          <w:rFonts w:ascii="Times New Roman" w:hAnsi="Times New Roman" w:cs="Times New Roman"/>
          <w:sz w:val="28"/>
          <w:szCs w:val="28"/>
        </w:rPr>
        <w:t xml:space="preserve">определяет данные их как </w:t>
      </w:r>
      <w:r w:rsidR="00A45767" w:rsidRPr="00C04338">
        <w:rPr>
          <w:rFonts w:ascii="Times New Roman" w:hAnsi="Times New Roman" w:cs="Times New Roman"/>
          <w:sz w:val="28"/>
          <w:szCs w:val="28"/>
        </w:rPr>
        <w:t>«корпусная служба»</w:t>
      </w:r>
      <w:r w:rsidR="00A45767">
        <w:rPr>
          <w:rFonts w:ascii="Times New Roman" w:hAnsi="Times New Roman" w:cs="Times New Roman"/>
          <w:sz w:val="28"/>
          <w:szCs w:val="28"/>
        </w:rPr>
        <w:t xml:space="preserve"> </w:t>
      </w:r>
      <w:r w:rsidR="00A45767" w:rsidRPr="00A45767">
        <w:rPr>
          <w:rFonts w:ascii="Times New Roman" w:hAnsi="Times New Roman" w:cs="Times New Roman"/>
          <w:sz w:val="28"/>
          <w:szCs w:val="28"/>
        </w:rPr>
        <w:t>[</w:t>
      </w:r>
      <w:r w:rsidR="001B5F03">
        <w:rPr>
          <w:rFonts w:ascii="Times New Roman" w:hAnsi="Times New Roman" w:cs="Times New Roman"/>
          <w:sz w:val="28"/>
          <w:szCs w:val="28"/>
        </w:rPr>
        <w:t>10, с</w:t>
      </w:r>
      <w:r>
        <w:rPr>
          <w:rFonts w:ascii="Times New Roman" w:hAnsi="Times New Roman" w:cs="Times New Roman"/>
          <w:sz w:val="28"/>
          <w:szCs w:val="28"/>
        </w:rPr>
        <w:t>тр. 90</w:t>
      </w:r>
      <w:r w:rsidR="00A45767" w:rsidRPr="00A45767">
        <w:rPr>
          <w:rFonts w:ascii="Times New Roman" w:hAnsi="Times New Roman" w:cs="Times New Roman"/>
          <w:sz w:val="28"/>
          <w:szCs w:val="28"/>
        </w:rPr>
        <w:t>]</w:t>
      </w:r>
      <w:r w:rsidR="00A45767">
        <w:rPr>
          <w:rFonts w:ascii="Times New Roman" w:hAnsi="Times New Roman" w:cs="Times New Roman"/>
          <w:sz w:val="28"/>
          <w:szCs w:val="28"/>
        </w:rPr>
        <w:t>.</w:t>
      </w:r>
    </w:p>
    <w:p w14:paraId="0B8CB1BD" w14:textId="77777777" w:rsidR="00A45767" w:rsidRPr="000B3104" w:rsidRDefault="00A45767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128386966"/>
      <w:r w:rsidRPr="00BC0B9B">
        <w:rPr>
          <w:rFonts w:ascii="Times New Roman" w:hAnsi="Times New Roman" w:cs="Times New Roman"/>
          <w:sz w:val="28"/>
          <w:szCs w:val="28"/>
        </w:rPr>
        <w:t xml:space="preserve">Национальный корпус русского языка </w:t>
      </w:r>
      <w:r>
        <w:rPr>
          <w:rFonts w:ascii="Times New Roman" w:hAnsi="Times New Roman" w:cs="Times New Roman"/>
          <w:sz w:val="28"/>
          <w:szCs w:val="28"/>
        </w:rPr>
        <w:t>(НКРЯ) представляет собой наи</w:t>
      </w:r>
      <w:r w:rsidRPr="00BC0B9B">
        <w:rPr>
          <w:rFonts w:ascii="Times New Roman" w:hAnsi="Times New Roman" w:cs="Times New Roman"/>
          <w:sz w:val="28"/>
          <w:szCs w:val="28"/>
        </w:rPr>
        <w:t xml:space="preserve">крупнейшее электронное собрание </w:t>
      </w:r>
      <w:r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Pr="00BC0B9B">
        <w:rPr>
          <w:rFonts w:ascii="Times New Roman" w:hAnsi="Times New Roman" w:cs="Times New Roman"/>
          <w:sz w:val="28"/>
          <w:szCs w:val="28"/>
        </w:rPr>
        <w:t>текстов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bookmarkEnd w:id="9"/>
      <w:r w:rsidRPr="00BC0B9B">
        <w:rPr>
          <w:rFonts w:ascii="Times New Roman" w:hAnsi="Times New Roman" w:cs="Times New Roman"/>
          <w:sz w:val="28"/>
          <w:szCs w:val="28"/>
        </w:rPr>
        <w:t xml:space="preserve">Проект был запущен в 2004 года. </w:t>
      </w:r>
      <w:r>
        <w:rPr>
          <w:rFonts w:ascii="Times New Roman" w:hAnsi="Times New Roman" w:cs="Times New Roman"/>
          <w:sz w:val="28"/>
          <w:szCs w:val="28"/>
        </w:rPr>
        <w:t>Именно к нему достаточно часто обращаются исследователи-лингвисты, проводящие изучение русского языка и находящиеся в поиске необходимых основных источников для исследовательской работы.</w:t>
      </w:r>
    </w:p>
    <w:p w14:paraId="3D7CD3A9" w14:textId="77777777" w:rsidR="00E52CFF" w:rsidRDefault="00A45767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НКРЯ </w:t>
      </w:r>
      <w:hyperlink r:id="rId8" w:history="1">
        <w:r w:rsidRPr="00AF5148">
          <w:rPr>
            <w:rStyle w:val="aa"/>
            <w:rFonts w:ascii="Times New Roman" w:hAnsi="Times New Roman" w:cs="Times New Roman"/>
            <w:sz w:val="28"/>
            <w:szCs w:val="28"/>
          </w:rPr>
          <w:t>https://ruscorpora.ru/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2F8B4C65" w14:textId="746ABA5F" w:rsidR="00A45767" w:rsidRDefault="00A45767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D5355A">
        <w:rPr>
          <w:rFonts w:ascii="Times New Roman" w:hAnsi="Times New Roman" w:cs="Times New Roman"/>
          <w:sz w:val="28"/>
          <w:szCs w:val="28"/>
        </w:rPr>
        <w:t>оиск</w:t>
      </w:r>
      <w:r>
        <w:rPr>
          <w:rFonts w:ascii="Times New Roman" w:hAnsi="Times New Roman" w:cs="Times New Roman"/>
          <w:sz w:val="28"/>
          <w:szCs w:val="28"/>
        </w:rPr>
        <w:t xml:space="preserve"> по э</w:t>
      </w:r>
      <w:r w:rsidRPr="00141BE8">
        <w:rPr>
          <w:rFonts w:ascii="Times New Roman" w:hAnsi="Times New Roman" w:cs="Times New Roman"/>
          <w:sz w:val="28"/>
          <w:szCs w:val="28"/>
        </w:rPr>
        <w:t>лектронн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141BE8">
        <w:rPr>
          <w:rFonts w:ascii="Times New Roman" w:hAnsi="Times New Roman" w:cs="Times New Roman"/>
          <w:sz w:val="28"/>
          <w:szCs w:val="28"/>
        </w:rPr>
        <w:t xml:space="preserve"> онлайн-корпус</w:t>
      </w:r>
      <w:r>
        <w:rPr>
          <w:rFonts w:ascii="Times New Roman" w:hAnsi="Times New Roman" w:cs="Times New Roman"/>
          <w:sz w:val="28"/>
          <w:szCs w:val="28"/>
        </w:rPr>
        <w:t>у осуществляется на свободной и бесплатной основе.</w:t>
      </w:r>
    </w:p>
    <w:p w14:paraId="0DFE8308" w14:textId="35EB7891" w:rsidR="00A45767" w:rsidRDefault="00A45767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B9B">
        <w:rPr>
          <w:rFonts w:ascii="Times New Roman" w:hAnsi="Times New Roman" w:cs="Times New Roman"/>
          <w:sz w:val="28"/>
          <w:szCs w:val="28"/>
        </w:rPr>
        <w:t xml:space="preserve">Национальный корпус русского языка </w:t>
      </w:r>
      <w:r>
        <w:rPr>
          <w:rFonts w:ascii="Times New Roman" w:hAnsi="Times New Roman" w:cs="Times New Roman"/>
          <w:sz w:val="28"/>
          <w:szCs w:val="28"/>
        </w:rPr>
        <w:t xml:space="preserve">имеет свою структуру, </w:t>
      </w:r>
      <w:r w:rsidR="00E52CFF">
        <w:rPr>
          <w:rFonts w:ascii="Times New Roman" w:hAnsi="Times New Roman" w:cs="Times New Roman"/>
          <w:sz w:val="28"/>
          <w:szCs w:val="28"/>
        </w:rPr>
        <w:t xml:space="preserve">содержащую в своем составе несколько корпусов, </w:t>
      </w:r>
      <w:r>
        <w:rPr>
          <w:rFonts w:ascii="Times New Roman" w:hAnsi="Times New Roman" w:cs="Times New Roman"/>
          <w:sz w:val="28"/>
          <w:szCs w:val="28"/>
        </w:rPr>
        <w:t>которая представлена на рис. 1.</w:t>
      </w:r>
    </w:p>
    <w:p w14:paraId="77F57031" w14:textId="3714070E" w:rsidR="00A45767" w:rsidRDefault="00A45767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DE010A" w14:textId="77777777" w:rsidR="00A45767" w:rsidRDefault="00A45767" w:rsidP="00B26C5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CA57CB" wp14:editId="2C96D2F3">
                <wp:simplePos x="0" y="0"/>
                <wp:positionH relativeFrom="column">
                  <wp:posOffset>4495165</wp:posOffset>
                </wp:positionH>
                <wp:positionV relativeFrom="paragraph">
                  <wp:posOffset>3443605</wp:posOffset>
                </wp:positionV>
                <wp:extent cx="1403350" cy="673100"/>
                <wp:effectExtent l="0" t="0" r="25400" b="127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673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AD9E6" id="Прямоугольник 2" o:spid="_x0000_s1026" style="position:absolute;margin-left:353.95pt;margin-top:271.15pt;width:110.5pt;height: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" fillcolor="window" strokecolor="window" strokeweight="1pt"/>
            </w:pict>
          </mc:Fallback>
        </mc:AlternateContent>
      </w:r>
      <w:r w:rsidRPr="005D1E25">
        <w:rPr>
          <w:noProof/>
        </w:rPr>
        <w:drawing>
          <wp:inline distT="0" distB="0" distL="0" distR="0" wp14:anchorId="312783B4" wp14:editId="53F4588C">
            <wp:extent cx="5322121" cy="40132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323" t="11782" r="39605" b="26454"/>
                    <a:stretch/>
                  </pic:blipFill>
                  <pic:spPr bwMode="auto">
                    <a:xfrm>
                      <a:off x="0" y="0"/>
                      <a:ext cx="5323069" cy="401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1DA92" w14:textId="77777777" w:rsidR="00A45767" w:rsidRDefault="00A45767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6ADC8C" w14:textId="77777777" w:rsidR="00A45767" w:rsidRDefault="00A45767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 – Структура </w:t>
      </w:r>
      <w:r w:rsidRPr="005D1E25">
        <w:rPr>
          <w:rFonts w:ascii="Times New Roman" w:hAnsi="Times New Roman" w:cs="Times New Roman"/>
          <w:sz w:val="28"/>
          <w:szCs w:val="28"/>
        </w:rPr>
        <w:t>Национальн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5D1E25">
        <w:rPr>
          <w:rFonts w:ascii="Times New Roman" w:hAnsi="Times New Roman" w:cs="Times New Roman"/>
          <w:sz w:val="28"/>
          <w:szCs w:val="28"/>
        </w:rPr>
        <w:t xml:space="preserve"> корпус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D1E25">
        <w:rPr>
          <w:rFonts w:ascii="Times New Roman" w:hAnsi="Times New Roman" w:cs="Times New Roman"/>
          <w:sz w:val="28"/>
          <w:szCs w:val="28"/>
        </w:rPr>
        <w:t xml:space="preserve"> русского языка (НКРЯ)</w:t>
      </w:r>
    </w:p>
    <w:p w14:paraId="0E9BA19B" w14:textId="1B3ABE26" w:rsidR="00A45767" w:rsidRDefault="00A45767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8F4B8B" w14:textId="49C0C375" w:rsidR="00A45767" w:rsidRPr="001B5F03" w:rsidRDefault="001D0F46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128386950"/>
      <w:r>
        <w:rPr>
          <w:rFonts w:ascii="Times New Roman" w:hAnsi="Times New Roman" w:cs="Times New Roman"/>
          <w:sz w:val="28"/>
          <w:szCs w:val="28"/>
        </w:rPr>
        <w:t xml:space="preserve">Первый корпус </w:t>
      </w:r>
      <w:r w:rsidRPr="00A45767">
        <w:rPr>
          <w:rFonts w:ascii="Times New Roman" w:hAnsi="Times New Roman" w:cs="Times New Roman"/>
          <w:sz w:val="28"/>
          <w:szCs w:val="28"/>
        </w:rPr>
        <w:t>поэтических текстов</w:t>
      </w:r>
      <w:r>
        <w:rPr>
          <w:rFonts w:ascii="Times New Roman" w:hAnsi="Times New Roman" w:cs="Times New Roman"/>
          <w:sz w:val="28"/>
          <w:szCs w:val="28"/>
        </w:rPr>
        <w:t xml:space="preserve"> появился </w:t>
      </w:r>
      <w:r w:rsidR="00D902E1">
        <w:rPr>
          <w:rFonts w:ascii="Times New Roman" w:hAnsi="Times New Roman" w:cs="Times New Roman"/>
          <w:sz w:val="28"/>
          <w:szCs w:val="28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в составе НКРЯ. </w:t>
      </w:r>
      <w:bookmarkEnd w:id="10"/>
      <w:r>
        <w:rPr>
          <w:rFonts w:ascii="Times New Roman" w:hAnsi="Times New Roman" w:cs="Times New Roman"/>
          <w:sz w:val="28"/>
          <w:szCs w:val="28"/>
        </w:rPr>
        <w:t>Данный корпус основывается на текстовых коллекциях, которые состоят из поэтических произведений</w:t>
      </w:r>
      <w:r w:rsidR="004426AB">
        <w:rPr>
          <w:rFonts w:ascii="Times New Roman" w:hAnsi="Times New Roman" w:cs="Times New Roman"/>
          <w:sz w:val="28"/>
          <w:szCs w:val="28"/>
        </w:rPr>
        <w:t xml:space="preserve">, или, иными словами, </w:t>
      </w:r>
      <w:r w:rsidR="00A45767" w:rsidRPr="00A45767">
        <w:rPr>
          <w:rFonts w:ascii="Times New Roman" w:hAnsi="Times New Roman" w:cs="Times New Roman"/>
          <w:sz w:val="28"/>
          <w:szCs w:val="28"/>
        </w:rPr>
        <w:t>стихотворны</w:t>
      </w:r>
      <w:r w:rsidR="004426AB">
        <w:rPr>
          <w:rFonts w:ascii="Times New Roman" w:hAnsi="Times New Roman" w:cs="Times New Roman"/>
          <w:sz w:val="28"/>
          <w:szCs w:val="28"/>
        </w:rPr>
        <w:t>х</w:t>
      </w:r>
      <w:r w:rsidR="00A45767" w:rsidRPr="00A45767">
        <w:rPr>
          <w:rFonts w:ascii="Times New Roman" w:hAnsi="Times New Roman" w:cs="Times New Roman"/>
          <w:sz w:val="28"/>
          <w:szCs w:val="28"/>
        </w:rPr>
        <w:t xml:space="preserve"> текст</w:t>
      </w:r>
      <w:r w:rsidR="004426AB">
        <w:rPr>
          <w:rFonts w:ascii="Times New Roman" w:hAnsi="Times New Roman" w:cs="Times New Roman"/>
          <w:sz w:val="28"/>
          <w:szCs w:val="28"/>
        </w:rPr>
        <w:t>ов</w:t>
      </w:r>
      <w:r w:rsidR="00A45767">
        <w:rPr>
          <w:rFonts w:ascii="Times New Roman" w:hAnsi="Times New Roman" w:cs="Times New Roman"/>
          <w:sz w:val="28"/>
          <w:szCs w:val="28"/>
        </w:rPr>
        <w:t xml:space="preserve">. </w:t>
      </w:r>
      <w:r w:rsidR="004426AB">
        <w:rPr>
          <w:rFonts w:ascii="Times New Roman" w:hAnsi="Times New Roman" w:cs="Times New Roman"/>
          <w:sz w:val="28"/>
          <w:szCs w:val="28"/>
        </w:rPr>
        <w:t>Сам</w:t>
      </w:r>
      <w:r w:rsidR="00A45767">
        <w:rPr>
          <w:rFonts w:ascii="Times New Roman" w:hAnsi="Times New Roman" w:cs="Times New Roman"/>
          <w:sz w:val="28"/>
          <w:szCs w:val="28"/>
        </w:rPr>
        <w:t xml:space="preserve"> корпус </w:t>
      </w:r>
      <w:r w:rsidR="00A45767" w:rsidRPr="00A45767">
        <w:rPr>
          <w:rFonts w:ascii="Times New Roman" w:hAnsi="Times New Roman" w:cs="Times New Roman"/>
          <w:sz w:val="28"/>
          <w:szCs w:val="28"/>
        </w:rPr>
        <w:t>снабжен</w:t>
      </w:r>
      <w:r w:rsidR="00A45767">
        <w:rPr>
          <w:rFonts w:ascii="Times New Roman" w:hAnsi="Times New Roman" w:cs="Times New Roman"/>
          <w:sz w:val="28"/>
          <w:szCs w:val="28"/>
        </w:rPr>
        <w:t xml:space="preserve"> нет только </w:t>
      </w:r>
      <w:r w:rsidR="00A45767" w:rsidRPr="00A45767">
        <w:rPr>
          <w:rFonts w:ascii="Times New Roman" w:hAnsi="Times New Roman" w:cs="Times New Roman"/>
          <w:sz w:val="28"/>
          <w:szCs w:val="28"/>
        </w:rPr>
        <w:t>морфологической и семантической</w:t>
      </w:r>
      <w:r w:rsidR="00A45767">
        <w:rPr>
          <w:rFonts w:ascii="Times New Roman" w:hAnsi="Times New Roman" w:cs="Times New Roman"/>
          <w:sz w:val="28"/>
          <w:szCs w:val="28"/>
        </w:rPr>
        <w:t xml:space="preserve"> разметкой, но и также </w:t>
      </w:r>
      <w:r w:rsidR="00A45767" w:rsidRPr="00A45767">
        <w:rPr>
          <w:rFonts w:ascii="Times New Roman" w:hAnsi="Times New Roman" w:cs="Times New Roman"/>
          <w:sz w:val="28"/>
          <w:szCs w:val="28"/>
        </w:rPr>
        <w:t>специальн</w:t>
      </w:r>
      <w:r w:rsidR="00A45767">
        <w:rPr>
          <w:rFonts w:ascii="Times New Roman" w:hAnsi="Times New Roman" w:cs="Times New Roman"/>
          <w:sz w:val="28"/>
          <w:szCs w:val="28"/>
        </w:rPr>
        <w:t>ой</w:t>
      </w:r>
      <w:r w:rsidR="00A45767" w:rsidRPr="00A45767">
        <w:rPr>
          <w:rFonts w:ascii="Times New Roman" w:hAnsi="Times New Roman" w:cs="Times New Roman"/>
          <w:sz w:val="28"/>
          <w:szCs w:val="28"/>
        </w:rPr>
        <w:t xml:space="preserve"> стиховедческ</w:t>
      </w:r>
      <w:r w:rsidR="00A45767">
        <w:rPr>
          <w:rFonts w:ascii="Times New Roman" w:hAnsi="Times New Roman" w:cs="Times New Roman"/>
          <w:sz w:val="28"/>
          <w:szCs w:val="28"/>
        </w:rPr>
        <w:t xml:space="preserve">ой разметкой, позволяющий </w:t>
      </w:r>
      <w:r w:rsidR="00F52983"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r w:rsidR="00F52983" w:rsidRPr="00A45767">
        <w:rPr>
          <w:rFonts w:ascii="Times New Roman" w:hAnsi="Times New Roman" w:cs="Times New Roman"/>
          <w:sz w:val="28"/>
          <w:szCs w:val="28"/>
        </w:rPr>
        <w:t>литературоведческие исследования</w:t>
      </w:r>
      <w:r w:rsidR="00F52983">
        <w:rPr>
          <w:rFonts w:ascii="Times New Roman" w:hAnsi="Times New Roman" w:cs="Times New Roman"/>
          <w:sz w:val="28"/>
          <w:szCs w:val="28"/>
        </w:rPr>
        <w:t xml:space="preserve"> используя данные массива</w:t>
      </w:r>
      <w:r w:rsidR="001B5F03" w:rsidRPr="001B5F03">
        <w:rPr>
          <w:rFonts w:ascii="Times New Roman" w:hAnsi="Times New Roman" w:cs="Times New Roman"/>
          <w:sz w:val="28"/>
          <w:szCs w:val="28"/>
        </w:rPr>
        <w:t xml:space="preserve"> [</w:t>
      </w:r>
      <w:r w:rsidR="001B5F03">
        <w:rPr>
          <w:rFonts w:ascii="Times New Roman" w:hAnsi="Times New Roman" w:cs="Times New Roman"/>
          <w:sz w:val="28"/>
          <w:szCs w:val="28"/>
        </w:rPr>
        <w:t xml:space="preserve">8, </w:t>
      </w:r>
      <w:r w:rsidR="004426AB">
        <w:rPr>
          <w:rFonts w:ascii="Times New Roman" w:hAnsi="Times New Roman" w:cs="Times New Roman"/>
          <w:sz w:val="28"/>
          <w:szCs w:val="28"/>
        </w:rPr>
        <w:t>стр. 66</w:t>
      </w:r>
      <w:r w:rsidR="001B5F03" w:rsidRPr="001B5F03">
        <w:rPr>
          <w:rFonts w:ascii="Times New Roman" w:hAnsi="Times New Roman" w:cs="Times New Roman"/>
          <w:sz w:val="28"/>
          <w:szCs w:val="28"/>
        </w:rPr>
        <w:t>]</w:t>
      </w:r>
      <w:r w:rsidR="001B5F03">
        <w:rPr>
          <w:rFonts w:ascii="Times New Roman" w:hAnsi="Times New Roman" w:cs="Times New Roman"/>
          <w:sz w:val="28"/>
          <w:szCs w:val="28"/>
        </w:rPr>
        <w:t>.</w:t>
      </w:r>
    </w:p>
    <w:p w14:paraId="0F282318" w14:textId="49E94F95" w:rsidR="001414BD" w:rsidRDefault="00507FA3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FA3">
        <w:rPr>
          <w:rFonts w:ascii="Times New Roman" w:hAnsi="Times New Roman" w:cs="Times New Roman"/>
          <w:sz w:val="28"/>
          <w:szCs w:val="28"/>
        </w:rPr>
        <w:lastRenderedPageBreak/>
        <w:t>Стиховедческая</w:t>
      </w:r>
      <w:r>
        <w:rPr>
          <w:rFonts w:ascii="Times New Roman" w:hAnsi="Times New Roman" w:cs="Times New Roman"/>
          <w:sz w:val="28"/>
          <w:szCs w:val="28"/>
        </w:rPr>
        <w:t xml:space="preserve"> разметка </w:t>
      </w:r>
      <w:r w:rsidRPr="00507FA3">
        <w:rPr>
          <w:rFonts w:ascii="Times New Roman" w:hAnsi="Times New Roman" w:cs="Times New Roman"/>
          <w:sz w:val="28"/>
          <w:szCs w:val="28"/>
        </w:rPr>
        <w:t>содержит ключевые параметры</w:t>
      </w:r>
      <w:r>
        <w:rPr>
          <w:rFonts w:ascii="Times New Roman" w:hAnsi="Times New Roman" w:cs="Times New Roman"/>
          <w:sz w:val="28"/>
          <w:szCs w:val="28"/>
        </w:rPr>
        <w:t xml:space="preserve">, присущие </w:t>
      </w:r>
      <w:r w:rsidRPr="00507FA3">
        <w:rPr>
          <w:rFonts w:ascii="Times New Roman" w:hAnsi="Times New Roman" w:cs="Times New Roman"/>
          <w:sz w:val="28"/>
          <w:szCs w:val="28"/>
        </w:rPr>
        <w:t>поэтическо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507FA3">
        <w:rPr>
          <w:rFonts w:ascii="Times New Roman" w:hAnsi="Times New Roman" w:cs="Times New Roman"/>
          <w:sz w:val="28"/>
          <w:szCs w:val="28"/>
        </w:rPr>
        <w:t xml:space="preserve"> текст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07FA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именно</w:t>
      </w:r>
      <w:r w:rsidRPr="00507FA3">
        <w:rPr>
          <w:rFonts w:ascii="Times New Roman" w:hAnsi="Times New Roman" w:cs="Times New Roman"/>
          <w:sz w:val="28"/>
          <w:szCs w:val="28"/>
        </w:rPr>
        <w:t xml:space="preserve"> метр, строфик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07FA3">
        <w:rPr>
          <w:rFonts w:ascii="Times New Roman" w:hAnsi="Times New Roman" w:cs="Times New Roman"/>
          <w:sz w:val="28"/>
          <w:szCs w:val="28"/>
        </w:rPr>
        <w:t>, схем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07FA3">
        <w:rPr>
          <w:rFonts w:ascii="Times New Roman" w:hAnsi="Times New Roman" w:cs="Times New Roman"/>
          <w:sz w:val="28"/>
          <w:szCs w:val="28"/>
        </w:rPr>
        <w:t xml:space="preserve"> рифмовки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FA3">
        <w:rPr>
          <w:rFonts w:ascii="Times New Roman" w:hAnsi="Times New Roman" w:cs="Times New Roman"/>
          <w:sz w:val="28"/>
          <w:szCs w:val="28"/>
        </w:rPr>
        <w:t xml:space="preserve">другие. </w:t>
      </w:r>
      <w:r>
        <w:rPr>
          <w:rFonts w:ascii="Times New Roman" w:hAnsi="Times New Roman" w:cs="Times New Roman"/>
          <w:sz w:val="28"/>
          <w:szCs w:val="28"/>
        </w:rPr>
        <w:t>Данные</w:t>
      </w:r>
      <w:r w:rsidRPr="00507FA3">
        <w:rPr>
          <w:rFonts w:ascii="Times New Roman" w:hAnsi="Times New Roman" w:cs="Times New Roman"/>
          <w:sz w:val="28"/>
          <w:szCs w:val="28"/>
        </w:rPr>
        <w:t xml:space="preserve"> параметры позволяют </w:t>
      </w:r>
      <w:r>
        <w:rPr>
          <w:rFonts w:ascii="Times New Roman" w:hAnsi="Times New Roman" w:cs="Times New Roman"/>
          <w:sz w:val="28"/>
          <w:szCs w:val="28"/>
        </w:rPr>
        <w:t xml:space="preserve">не только осуществлять </w:t>
      </w:r>
      <w:r w:rsidRPr="00507FA3">
        <w:rPr>
          <w:rFonts w:ascii="Times New Roman" w:hAnsi="Times New Roman" w:cs="Times New Roman"/>
          <w:sz w:val="28"/>
          <w:szCs w:val="28"/>
        </w:rPr>
        <w:t>поиск</w:t>
      </w:r>
      <w:r>
        <w:rPr>
          <w:rFonts w:ascii="Times New Roman" w:hAnsi="Times New Roman" w:cs="Times New Roman"/>
          <w:sz w:val="28"/>
          <w:szCs w:val="28"/>
        </w:rPr>
        <w:t xml:space="preserve">, но и </w:t>
      </w:r>
      <w:r w:rsidRPr="00507FA3">
        <w:rPr>
          <w:rFonts w:ascii="Times New Roman" w:hAnsi="Times New Roman" w:cs="Times New Roman"/>
          <w:sz w:val="28"/>
          <w:szCs w:val="28"/>
        </w:rPr>
        <w:t>структурировать массивы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414BD">
        <w:rPr>
          <w:rFonts w:ascii="Times New Roman" w:hAnsi="Times New Roman" w:cs="Times New Roman"/>
          <w:sz w:val="28"/>
          <w:szCs w:val="28"/>
        </w:rPr>
        <w:t xml:space="preserve">содержащих множество </w:t>
      </w:r>
      <w:r w:rsidRPr="00507FA3">
        <w:rPr>
          <w:rFonts w:ascii="Times New Roman" w:hAnsi="Times New Roman" w:cs="Times New Roman"/>
          <w:sz w:val="28"/>
          <w:szCs w:val="28"/>
        </w:rPr>
        <w:t>русских поэтических текстов</w:t>
      </w:r>
      <w:r w:rsidR="001414BD">
        <w:rPr>
          <w:rFonts w:ascii="Times New Roman" w:hAnsi="Times New Roman" w:cs="Times New Roman"/>
          <w:sz w:val="28"/>
          <w:szCs w:val="28"/>
        </w:rPr>
        <w:t xml:space="preserve"> при условии совпадения их формальных параметров, </w:t>
      </w:r>
      <w:r w:rsidR="001414BD" w:rsidRPr="00507FA3">
        <w:rPr>
          <w:rFonts w:ascii="Times New Roman" w:hAnsi="Times New Roman" w:cs="Times New Roman"/>
          <w:sz w:val="28"/>
          <w:szCs w:val="28"/>
        </w:rPr>
        <w:t>автоматически выполняя задачу</w:t>
      </w:r>
      <w:r w:rsidR="001414BD">
        <w:rPr>
          <w:rFonts w:ascii="Times New Roman" w:hAnsi="Times New Roman" w:cs="Times New Roman"/>
          <w:sz w:val="28"/>
          <w:szCs w:val="28"/>
        </w:rPr>
        <w:t xml:space="preserve">, для выполнения которой ранее была бы необходима </w:t>
      </w:r>
      <w:r w:rsidR="001414BD" w:rsidRPr="00507FA3">
        <w:rPr>
          <w:rFonts w:ascii="Times New Roman" w:hAnsi="Times New Roman" w:cs="Times New Roman"/>
          <w:sz w:val="28"/>
          <w:szCs w:val="28"/>
        </w:rPr>
        <w:t>специализированная справочная литература</w:t>
      </w:r>
      <w:r w:rsidR="001414BD">
        <w:rPr>
          <w:rFonts w:ascii="Times New Roman" w:hAnsi="Times New Roman" w:cs="Times New Roman"/>
          <w:sz w:val="28"/>
          <w:szCs w:val="28"/>
        </w:rPr>
        <w:t>, а также достаточно</w:t>
      </w:r>
      <w:r w:rsidR="001414BD" w:rsidRPr="00507FA3">
        <w:rPr>
          <w:rFonts w:ascii="Times New Roman" w:hAnsi="Times New Roman" w:cs="Times New Roman"/>
          <w:sz w:val="28"/>
          <w:szCs w:val="28"/>
        </w:rPr>
        <w:t xml:space="preserve"> трудоемкая обработка текстов.</w:t>
      </w:r>
    </w:p>
    <w:p w14:paraId="212E038E" w14:textId="5CB1C16C" w:rsidR="00F52983" w:rsidRDefault="00A80FAF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Изначально, п</w:t>
      </w:r>
      <w:r w:rsidR="00F52983">
        <w:rPr>
          <w:rFonts w:ascii="Times New Roman" w:hAnsi="Times New Roman" w:cs="Times New Roman"/>
          <w:sz w:val="28"/>
          <w:szCs w:val="28"/>
        </w:rPr>
        <w:t>ри создании НКРЯ с самого начало была необходимость в наличии представительного электронного массива поэтических текстов</w:t>
      </w:r>
      <w:r w:rsidR="000E5F64">
        <w:rPr>
          <w:rFonts w:ascii="Times New Roman" w:hAnsi="Times New Roman" w:cs="Times New Roman"/>
          <w:sz w:val="28"/>
          <w:szCs w:val="28"/>
        </w:rPr>
        <w:t xml:space="preserve">, поскольку поэтические тексты представляют собой интерес не только для специалистов по поэтике, но и являются важнейшими источниками, позволяющими исследовать язык в целом. </w:t>
      </w:r>
      <w:r>
        <w:rPr>
          <w:rFonts w:ascii="Times New Roman" w:hAnsi="Times New Roman" w:cs="Times New Roman"/>
          <w:sz w:val="28"/>
          <w:szCs w:val="28"/>
        </w:rPr>
        <w:t>Однако с</w:t>
      </w:r>
      <w:r w:rsidR="000E5F64">
        <w:rPr>
          <w:rFonts w:ascii="Times New Roman" w:hAnsi="Times New Roman" w:cs="Times New Roman"/>
          <w:sz w:val="28"/>
          <w:szCs w:val="28"/>
        </w:rPr>
        <w:t xml:space="preserve">оздание поэтического корпуса стало </w:t>
      </w:r>
      <w:r w:rsidR="000E5F64" w:rsidRPr="001D3794">
        <w:rPr>
          <w:rFonts w:ascii="Times New Roman" w:hAnsi="Times New Roman" w:cs="Times New Roman"/>
          <w:sz w:val="28"/>
          <w:szCs w:val="28"/>
        </w:rPr>
        <w:t>осуществляться</w:t>
      </w:r>
      <w:r w:rsidR="001D3794" w:rsidRPr="001D3794">
        <w:rPr>
          <w:rFonts w:ascii="Times New Roman" w:hAnsi="Times New Roman" w:cs="Times New Roman"/>
          <w:sz w:val="28"/>
          <w:szCs w:val="28"/>
        </w:rPr>
        <w:t xml:space="preserve"> в 2006 г.</w:t>
      </w:r>
      <w:r w:rsidR="000E5F64" w:rsidRPr="001D3794">
        <w:rPr>
          <w:rFonts w:ascii="Times New Roman" w:hAnsi="Times New Roman" w:cs="Times New Roman"/>
          <w:sz w:val="28"/>
          <w:szCs w:val="28"/>
        </w:rPr>
        <w:t xml:space="preserve"> после того, как о</w:t>
      </w:r>
      <w:r w:rsidR="000E5F64">
        <w:rPr>
          <w:rFonts w:ascii="Times New Roman" w:hAnsi="Times New Roman" w:cs="Times New Roman"/>
          <w:sz w:val="28"/>
          <w:szCs w:val="28"/>
        </w:rPr>
        <w:t xml:space="preserve">сновной корпус твердо «стоял на ногах», а основные принципы </w:t>
      </w:r>
      <w:proofErr w:type="spellStart"/>
      <w:r w:rsidR="000E5F64">
        <w:rPr>
          <w:rFonts w:ascii="Times New Roman" w:hAnsi="Times New Roman" w:cs="Times New Roman"/>
          <w:sz w:val="28"/>
          <w:szCs w:val="28"/>
        </w:rPr>
        <w:t>метатекстовой</w:t>
      </w:r>
      <w:proofErr w:type="spellEnd"/>
      <w:r w:rsidR="000E5F64">
        <w:rPr>
          <w:rFonts w:ascii="Times New Roman" w:hAnsi="Times New Roman" w:cs="Times New Roman"/>
          <w:sz w:val="28"/>
          <w:szCs w:val="28"/>
        </w:rPr>
        <w:t xml:space="preserve"> и морфологической разметки были разработаны.</w:t>
      </w:r>
    </w:p>
    <w:p w14:paraId="476B403B" w14:textId="7D477921" w:rsidR="000E5F64" w:rsidRDefault="00507FA3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Поэтический корпус </w:t>
      </w:r>
      <w:r w:rsidRPr="00507FA3">
        <w:rPr>
          <w:rFonts w:ascii="Times New Roman" w:hAnsi="Times New Roman" w:cs="Times New Roman"/>
          <w:sz w:val="28"/>
          <w:szCs w:val="28"/>
        </w:rPr>
        <w:t xml:space="preserve">содержит </w:t>
      </w:r>
      <w:r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Pr="00507FA3">
        <w:rPr>
          <w:rFonts w:ascii="Times New Roman" w:hAnsi="Times New Roman" w:cs="Times New Roman"/>
          <w:sz w:val="28"/>
          <w:szCs w:val="28"/>
        </w:rPr>
        <w:t>обширную коллекцию русской поэзии XVIII–ХХ веков</w:t>
      </w:r>
      <w:r>
        <w:rPr>
          <w:rFonts w:ascii="Times New Roman" w:hAnsi="Times New Roman" w:cs="Times New Roman"/>
          <w:sz w:val="28"/>
          <w:szCs w:val="28"/>
        </w:rPr>
        <w:t xml:space="preserve">. В нем находит </w:t>
      </w:r>
      <w:r w:rsidRPr="00507FA3">
        <w:rPr>
          <w:rFonts w:ascii="Times New Roman" w:hAnsi="Times New Roman" w:cs="Times New Roman"/>
          <w:sz w:val="28"/>
          <w:szCs w:val="28"/>
        </w:rPr>
        <w:t>отра</w:t>
      </w:r>
      <w:r>
        <w:rPr>
          <w:rFonts w:ascii="Times New Roman" w:hAnsi="Times New Roman" w:cs="Times New Roman"/>
          <w:sz w:val="28"/>
          <w:szCs w:val="28"/>
        </w:rPr>
        <w:t>жение</w:t>
      </w:r>
      <w:r w:rsidRPr="00507FA3">
        <w:rPr>
          <w:rFonts w:ascii="Times New Roman" w:hAnsi="Times New Roman" w:cs="Times New Roman"/>
          <w:sz w:val="28"/>
          <w:szCs w:val="28"/>
        </w:rPr>
        <w:t xml:space="preserve"> все </w:t>
      </w:r>
      <w:r>
        <w:rPr>
          <w:rFonts w:ascii="Times New Roman" w:hAnsi="Times New Roman" w:cs="Times New Roman"/>
          <w:sz w:val="28"/>
          <w:szCs w:val="28"/>
        </w:rPr>
        <w:t xml:space="preserve">имеющихся </w:t>
      </w:r>
      <w:r w:rsidRPr="00507FA3">
        <w:rPr>
          <w:rFonts w:ascii="Times New Roman" w:hAnsi="Times New Roman" w:cs="Times New Roman"/>
          <w:sz w:val="28"/>
          <w:szCs w:val="28"/>
        </w:rPr>
        <w:t>заметные поэтически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07FA3">
        <w:rPr>
          <w:rFonts w:ascii="Times New Roman" w:hAnsi="Times New Roman" w:cs="Times New Roman"/>
          <w:sz w:val="28"/>
          <w:szCs w:val="28"/>
        </w:rPr>
        <w:t xml:space="preserve"> направлени</w:t>
      </w:r>
      <w:r>
        <w:rPr>
          <w:rFonts w:ascii="Times New Roman" w:hAnsi="Times New Roman" w:cs="Times New Roman"/>
          <w:sz w:val="28"/>
          <w:szCs w:val="28"/>
        </w:rPr>
        <w:t>й и при этом он</w:t>
      </w:r>
      <w:r w:rsidRPr="00507FA3">
        <w:rPr>
          <w:rFonts w:ascii="Times New Roman" w:hAnsi="Times New Roman" w:cs="Times New Roman"/>
          <w:sz w:val="28"/>
          <w:szCs w:val="28"/>
        </w:rPr>
        <w:t xml:space="preserve"> продолжает пополняться</w:t>
      </w:r>
      <w:r w:rsidR="001B5F03">
        <w:rPr>
          <w:rFonts w:ascii="Times New Roman" w:hAnsi="Times New Roman" w:cs="Times New Roman"/>
          <w:sz w:val="28"/>
          <w:szCs w:val="28"/>
        </w:rPr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</w:t>
      </w:r>
      <w:r w:rsidR="001B5F03">
        <w:rPr>
          <w:rFonts w:ascii="Times New Roman" w:hAnsi="Times New Roman" w:cs="Times New Roman"/>
          <w:sz w:val="28"/>
          <w:szCs w:val="28"/>
        </w:rPr>
        <w:t xml:space="preserve">6, </w:t>
      </w:r>
      <w:r>
        <w:rPr>
          <w:rFonts w:ascii="Times New Roman" w:hAnsi="Times New Roman" w:cs="Times New Roman"/>
          <w:sz w:val="28"/>
          <w:szCs w:val="28"/>
        </w:rPr>
        <w:t>стр. 113</w:t>
      </w:r>
      <w:r w:rsidR="001B5F03" w:rsidRPr="001B5F0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EA5B3C" w14:textId="5AC9D68A" w:rsidR="00500020" w:rsidRDefault="00500020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128387145"/>
      <w:r>
        <w:rPr>
          <w:rFonts w:ascii="Times New Roman" w:hAnsi="Times New Roman" w:cs="Times New Roman"/>
          <w:sz w:val="28"/>
          <w:szCs w:val="28"/>
        </w:rPr>
        <w:t>К</w:t>
      </w:r>
      <w:r w:rsidRPr="00500020">
        <w:rPr>
          <w:rFonts w:ascii="Times New Roman" w:hAnsi="Times New Roman" w:cs="Times New Roman"/>
          <w:sz w:val="28"/>
          <w:szCs w:val="28"/>
        </w:rPr>
        <w:t xml:space="preserve">орпус текстов является массивом (совокупность множества однородных) языковых данных, который характеризуется унифицированностью, структурированностью, </w:t>
      </w:r>
      <w:proofErr w:type="spellStart"/>
      <w:r w:rsidRPr="00500020">
        <w:rPr>
          <w:rFonts w:ascii="Times New Roman" w:hAnsi="Times New Roman" w:cs="Times New Roman"/>
          <w:sz w:val="28"/>
          <w:szCs w:val="28"/>
        </w:rPr>
        <w:t>размеченностью</w:t>
      </w:r>
      <w:proofErr w:type="spellEnd"/>
      <w:r w:rsidRPr="00500020">
        <w:rPr>
          <w:rFonts w:ascii="Times New Roman" w:hAnsi="Times New Roman" w:cs="Times New Roman"/>
          <w:sz w:val="28"/>
          <w:szCs w:val="28"/>
        </w:rPr>
        <w:t>, является филологически компетентным и бывает представлен в машиночитаемом формате.</w:t>
      </w:r>
    </w:p>
    <w:p w14:paraId="0C385A35" w14:textId="0EF68D09" w:rsidR="00500020" w:rsidRDefault="00500020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500020">
        <w:rPr>
          <w:rFonts w:ascii="Times New Roman" w:hAnsi="Times New Roman" w:cs="Times New Roman"/>
          <w:sz w:val="28"/>
          <w:szCs w:val="28"/>
        </w:rPr>
        <w:t xml:space="preserve">орпус поэтических текстов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00020">
        <w:rPr>
          <w:rFonts w:ascii="Times New Roman" w:hAnsi="Times New Roman" w:cs="Times New Roman"/>
          <w:sz w:val="28"/>
          <w:szCs w:val="28"/>
        </w:rPr>
        <w:t>сновывается на текстовых коллекциях, которые состоят из поэтических произведений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00020">
        <w:rPr>
          <w:rFonts w:ascii="Times New Roman" w:hAnsi="Times New Roman" w:cs="Times New Roman"/>
          <w:sz w:val="28"/>
          <w:szCs w:val="28"/>
        </w:rPr>
        <w:t>стихотворных текстов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000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00020">
        <w:rPr>
          <w:rFonts w:ascii="Times New Roman" w:hAnsi="Times New Roman" w:cs="Times New Roman"/>
          <w:sz w:val="28"/>
          <w:szCs w:val="28"/>
        </w:rPr>
        <w:t xml:space="preserve"> снабжен нет только морфологической и семантической разметкой, но и также специальной стиховедческой разметкой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11"/>
    <w:p w14:paraId="3718681C" w14:textId="442866A8" w:rsidR="00FB7F06" w:rsidRDefault="00FB7F06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C4EDCBF" w14:textId="6E5B2B6C" w:rsidR="0078774B" w:rsidRPr="0078774B" w:rsidRDefault="0078774B" w:rsidP="0078774B">
      <w:pPr>
        <w:keepNext/>
        <w:keepLines/>
        <w:spacing w:after="0" w:line="360" w:lineRule="auto"/>
        <w:ind w:firstLine="709"/>
        <w:jc w:val="center"/>
        <w:outlineLvl w:val="0"/>
        <w:rPr>
          <w:rFonts w:ascii="Times New Roman" w:eastAsiaTheme="majorEastAsia" w:hAnsi="Times New Roman" w:cs="Times New Roman"/>
          <w:sz w:val="28"/>
          <w:szCs w:val="28"/>
        </w:rPr>
      </w:pPr>
      <w:bookmarkStart w:id="12" w:name="_Hlk128398125"/>
      <w:bookmarkStart w:id="13" w:name="_Toc131750838"/>
      <w:r>
        <w:rPr>
          <w:rFonts w:ascii="Times New Roman" w:eastAsiaTheme="majorEastAsia" w:hAnsi="Times New Roman" w:cs="Times New Roman"/>
          <w:sz w:val="28"/>
          <w:szCs w:val="28"/>
        </w:rPr>
        <w:lastRenderedPageBreak/>
        <w:t>Г</w:t>
      </w:r>
      <w:r w:rsidR="004D4172">
        <w:rPr>
          <w:rFonts w:ascii="Times New Roman" w:eastAsiaTheme="majorEastAsia" w:hAnsi="Times New Roman" w:cs="Times New Roman"/>
          <w:sz w:val="28"/>
          <w:szCs w:val="28"/>
        </w:rPr>
        <w:t>ЛАВА</w:t>
      </w:r>
      <w:r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78774B">
        <w:rPr>
          <w:rFonts w:ascii="Times New Roman" w:eastAsiaTheme="majorEastAsia" w:hAnsi="Times New Roman" w:cs="Times New Roman"/>
          <w:sz w:val="28"/>
          <w:szCs w:val="28"/>
        </w:rPr>
        <w:t xml:space="preserve">2 ЭКСПЕРИМЕНТАЛЬНОЕ ИССЛЕДОВАНИЕ </w:t>
      </w:r>
      <w:r>
        <w:rPr>
          <w:rFonts w:ascii="Times New Roman" w:eastAsiaTheme="majorEastAsia" w:hAnsi="Times New Roman" w:cs="Times New Roman"/>
          <w:sz w:val="28"/>
          <w:szCs w:val="28"/>
        </w:rPr>
        <w:t>У</w:t>
      </w:r>
      <w:r w:rsidRPr="0078774B">
        <w:rPr>
          <w:rFonts w:ascii="Times New Roman" w:eastAsiaTheme="majorEastAsia" w:hAnsi="Times New Roman" w:cs="Times New Roman"/>
          <w:sz w:val="28"/>
          <w:szCs w:val="28"/>
        </w:rPr>
        <w:t>ПОТРЕБЛЕНИЯ «РАДОСТЬ/РАДОСТНЫЙ» В ПОЭТИЧЕСКИХ ТЕКСТАХ</w:t>
      </w:r>
      <w:bookmarkEnd w:id="13"/>
    </w:p>
    <w:p w14:paraId="38776261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705F8A8" w14:textId="67D7F4C2" w:rsidR="0078774B" w:rsidRPr="0078774B" w:rsidRDefault="0078774B" w:rsidP="0078774B">
      <w:pPr>
        <w:keepNext/>
        <w:keepLines/>
        <w:spacing w:after="0" w:line="360" w:lineRule="auto"/>
        <w:ind w:firstLine="709"/>
        <w:jc w:val="center"/>
        <w:outlineLvl w:val="0"/>
        <w:rPr>
          <w:rFonts w:ascii="Times New Roman" w:eastAsiaTheme="majorEastAsia" w:hAnsi="Times New Roman" w:cs="Times New Roman"/>
          <w:sz w:val="28"/>
          <w:szCs w:val="28"/>
        </w:rPr>
      </w:pPr>
      <w:bookmarkStart w:id="14" w:name="_Toc131750839"/>
      <w:r w:rsidRPr="0078774B">
        <w:rPr>
          <w:rFonts w:ascii="Times New Roman" w:eastAsiaTheme="majorEastAsia" w:hAnsi="Times New Roman" w:cs="Times New Roman"/>
          <w:sz w:val="28"/>
          <w:szCs w:val="28"/>
        </w:rPr>
        <w:t xml:space="preserve">2.1 </w:t>
      </w:r>
      <w:bookmarkStart w:id="15" w:name="_Hlk128465345"/>
      <w:r w:rsidR="004D4172">
        <w:rPr>
          <w:rFonts w:ascii="Times New Roman" w:eastAsiaTheme="majorEastAsia" w:hAnsi="Times New Roman" w:cs="Times New Roman"/>
          <w:sz w:val="28"/>
          <w:szCs w:val="28"/>
        </w:rPr>
        <w:t>Слова</w:t>
      </w:r>
      <w:r w:rsidRPr="0078774B">
        <w:rPr>
          <w:rFonts w:ascii="Times New Roman" w:eastAsiaTheme="majorEastAsia" w:hAnsi="Times New Roman" w:cs="Times New Roman"/>
          <w:sz w:val="28"/>
          <w:szCs w:val="28"/>
        </w:rPr>
        <w:t xml:space="preserve"> «радость/радостный» </w:t>
      </w:r>
      <w:bookmarkEnd w:id="15"/>
      <w:r w:rsidR="004D4172">
        <w:rPr>
          <w:rFonts w:ascii="Times New Roman" w:eastAsiaTheme="majorEastAsia" w:hAnsi="Times New Roman" w:cs="Times New Roman"/>
          <w:sz w:val="28"/>
          <w:szCs w:val="28"/>
        </w:rPr>
        <w:t>и материалы</w:t>
      </w:r>
      <w:r w:rsidR="00FB69F7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78774B">
        <w:rPr>
          <w:rFonts w:ascii="Times New Roman" w:eastAsiaTheme="majorEastAsia" w:hAnsi="Times New Roman" w:cs="Times New Roman"/>
          <w:sz w:val="28"/>
          <w:szCs w:val="28"/>
        </w:rPr>
        <w:t>НКРЯ</w:t>
      </w:r>
      <w:bookmarkEnd w:id="14"/>
    </w:p>
    <w:p w14:paraId="1B212192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1119E07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Для достижения задач, обозначенных в данном исследовании, нами была организована и проведена опытно-экспериментальная работа.</w:t>
      </w:r>
    </w:p>
    <w:p w14:paraId="7BE85106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 xml:space="preserve">Экспериментальное исследование было организовано на базе материалов текстов Национальный корпус русского языка (НКРЯ) </w:t>
      </w:r>
      <w:hyperlink r:id="rId10" w:history="1">
        <w:r w:rsidRPr="0078774B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https://ruscorpora.ru/</w:t>
        </w:r>
      </w:hyperlink>
      <w:r w:rsidRPr="0078774B">
        <w:rPr>
          <w:rFonts w:ascii="Times New Roman" w:hAnsi="Times New Roman" w:cs="Times New Roman"/>
          <w:sz w:val="28"/>
          <w:szCs w:val="28"/>
        </w:rPr>
        <w:t>.</w:t>
      </w:r>
    </w:p>
    <w:p w14:paraId="47EA4195" w14:textId="69F274F5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На момент проведения исследования Поэтический корпус содержал 13 млн. вхождений.</w:t>
      </w:r>
      <w:r w:rsidR="00B260DC">
        <w:rPr>
          <w:rFonts w:ascii="Times New Roman" w:hAnsi="Times New Roman" w:cs="Times New Roman"/>
          <w:sz w:val="28"/>
          <w:szCs w:val="28"/>
        </w:rPr>
        <w:t xml:space="preserve"> </w:t>
      </w:r>
      <w:r w:rsidRPr="0078774B">
        <w:rPr>
          <w:rFonts w:ascii="Times New Roman" w:hAnsi="Times New Roman" w:cs="Times New Roman"/>
          <w:sz w:val="28"/>
          <w:szCs w:val="28"/>
        </w:rPr>
        <w:t>Результаты поиска в поэтическом корпусе слова «радость» выводят 2 777 документов, 3 332 вхождения.</w:t>
      </w:r>
      <w:r w:rsidR="00B260DC">
        <w:rPr>
          <w:rFonts w:ascii="Times New Roman" w:hAnsi="Times New Roman" w:cs="Times New Roman"/>
          <w:sz w:val="28"/>
          <w:szCs w:val="28"/>
        </w:rPr>
        <w:t xml:space="preserve"> </w:t>
      </w:r>
      <w:r w:rsidRPr="0078774B">
        <w:rPr>
          <w:rFonts w:ascii="Times New Roman" w:hAnsi="Times New Roman" w:cs="Times New Roman"/>
          <w:sz w:val="28"/>
          <w:szCs w:val="28"/>
        </w:rPr>
        <w:t>Слово «радостный»: 405 документов, 423 вхождения.</w:t>
      </w:r>
      <w:r w:rsidR="00B260DC">
        <w:rPr>
          <w:rFonts w:ascii="Times New Roman" w:hAnsi="Times New Roman" w:cs="Times New Roman"/>
          <w:sz w:val="28"/>
          <w:szCs w:val="28"/>
        </w:rPr>
        <w:t xml:space="preserve"> </w:t>
      </w:r>
      <w:r w:rsidRPr="0078774B">
        <w:rPr>
          <w:rFonts w:ascii="Times New Roman" w:hAnsi="Times New Roman" w:cs="Times New Roman"/>
          <w:sz w:val="28"/>
          <w:szCs w:val="28"/>
        </w:rPr>
        <w:t>При обращении к Основному корпусу выстроим следующий график распределения по годам с 1800 по 2023 гг. слов «радость» и «радостный» изображенный на рис. 2.</w:t>
      </w:r>
    </w:p>
    <w:p w14:paraId="00E2D7EF" w14:textId="77777777" w:rsidR="0078774B" w:rsidRPr="0078774B" w:rsidRDefault="0078774B" w:rsidP="00EB4E0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82EC8C" wp14:editId="6CB9A1B4">
            <wp:extent cx="5760000" cy="25956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766" t="14063" r="6788" b="18282"/>
                    <a:stretch/>
                  </pic:blipFill>
                  <pic:spPr bwMode="auto">
                    <a:xfrm>
                      <a:off x="0" y="0"/>
                      <a:ext cx="5760000" cy="259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2A765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Рис. 2 - Распределение по годам слов «радость», «радостный»</w:t>
      </w:r>
      <w:r w:rsidRPr="0078774B">
        <w:rPr>
          <w:rFonts w:ascii="Times New Roman" w:hAnsi="Times New Roman" w:cs="Times New Roman"/>
          <w:sz w:val="28"/>
          <w:szCs w:val="28"/>
          <w:vertAlign w:val="superscript"/>
        </w:rPr>
        <w:footnoteReference w:id="1"/>
      </w:r>
    </w:p>
    <w:p w14:paraId="20D2EDC9" w14:textId="77777777" w:rsidR="00EB4E01" w:rsidRDefault="00EB4E01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6" w:name="_Hlk128419150"/>
    </w:p>
    <w:p w14:paraId="445C90AE" w14:textId="2B2AB79E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lastRenderedPageBreak/>
        <w:t>Слово «радость» употребляется как имя существительное (найдено: 5 049 документов, 6 440 вхождений, «радостный» как имя прилагательное (2 514 документов, 2 820 вхождений), а также как наречие (948 документов, 1 016 вхождений)</w:t>
      </w:r>
    </w:p>
    <w:p w14:paraId="2E273106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 xml:space="preserve">Пример: </w:t>
      </w:r>
    </w:p>
    <w:bookmarkEnd w:id="16"/>
    <w:p w14:paraId="38258142" w14:textId="7B259476" w:rsidR="0078774B" w:rsidRPr="001B5F03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 xml:space="preserve">«Как </w:t>
      </w:r>
      <w:r w:rsidRPr="00B260DC">
        <w:rPr>
          <w:rFonts w:ascii="Times New Roman" w:hAnsi="Times New Roman" w:cs="Times New Roman"/>
          <w:sz w:val="28"/>
          <w:szCs w:val="28"/>
        </w:rPr>
        <w:t>радостно</w:t>
      </w:r>
      <w:r w:rsidRPr="0078774B">
        <w:rPr>
          <w:rFonts w:ascii="Times New Roman" w:hAnsi="Times New Roman" w:cs="Times New Roman"/>
          <w:sz w:val="28"/>
          <w:szCs w:val="28"/>
        </w:rPr>
        <w:t xml:space="preserve"> меня ты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встретишь,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>чтоб никогда уж не расстаться»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Н. Байтов. </w:t>
      </w:r>
      <w:proofErr w:type="spellStart"/>
      <w:proofErr w:type="gramStart"/>
      <w:r w:rsidRPr="0078774B">
        <w:rPr>
          <w:rFonts w:ascii="Times New Roman" w:hAnsi="Times New Roman" w:cs="Times New Roman"/>
          <w:sz w:val="28"/>
          <w:szCs w:val="28"/>
        </w:rPr>
        <w:t>Лодья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 xml:space="preserve"> «Тесны пустынные просторы...»)</w:t>
      </w:r>
      <w:r w:rsidR="001B5F03" w:rsidRPr="001B5F03">
        <w:rPr>
          <w:rFonts w:ascii="Times New Roman" w:hAnsi="Times New Roman" w:cs="Times New Roman"/>
          <w:sz w:val="28"/>
          <w:szCs w:val="28"/>
        </w:rPr>
        <w:t xml:space="preserve"> </w:t>
      </w:r>
      <w:bookmarkStart w:id="17" w:name="_Hlk128467599"/>
      <w:r w:rsidR="001B5F03" w:rsidRPr="006F5686">
        <w:rPr>
          <w:rFonts w:ascii="Times New Roman" w:hAnsi="Times New Roman" w:cs="Times New Roman"/>
          <w:sz w:val="28"/>
          <w:szCs w:val="28"/>
        </w:rPr>
        <w:t>[</w:t>
      </w:r>
      <w:r w:rsidR="001B5F03" w:rsidRPr="001B5F03">
        <w:rPr>
          <w:rFonts w:ascii="Times New Roman" w:hAnsi="Times New Roman" w:cs="Times New Roman"/>
          <w:sz w:val="28"/>
          <w:szCs w:val="28"/>
        </w:rPr>
        <w:t>НКРЯ</w:t>
      </w:r>
      <w:r w:rsidR="001B5F03" w:rsidRPr="006F5686">
        <w:rPr>
          <w:rFonts w:ascii="Times New Roman" w:hAnsi="Times New Roman" w:cs="Times New Roman"/>
          <w:sz w:val="28"/>
          <w:szCs w:val="28"/>
        </w:rPr>
        <w:t>]</w:t>
      </w:r>
      <w:r w:rsidR="001B5F03" w:rsidRPr="001B5F03">
        <w:rPr>
          <w:rFonts w:ascii="Times New Roman" w:hAnsi="Times New Roman" w:cs="Times New Roman"/>
          <w:sz w:val="28"/>
          <w:szCs w:val="28"/>
        </w:rPr>
        <w:t>.</w:t>
      </w:r>
      <w:bookmarkEnd w:id="17"/>
    </w:p>
    <w:p w14:paraId="7FE097DC" w14:textId="77777777" w:rsidR="004D4172" w:rsidRDefault="004D4172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FBB3667" w14:textId="319E8DC6" w:rsidR="004D4172" w:rsidRPr="004D4172" w:rsidRDefault="004D4172" w:rsidP="004D4172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8" w:name="_Toc131750840"/>
      <w:r w:rsidRPr="004D4172">
        <w:rPr>
          <w:rFonts w:ascii="Times New Roman" w:hAnsi="Times New Roman" w:cs="Times New Roman"/>
          <w:color w:val="auto"/>
          <w:sz w:val="28"/>
          <w:szCs w:val="28"/>
        </w:rPr>
        <w:t>2.2 Анализ слов «радость/радостный» на материалах поэтического корпуса</w:t>
      </w:r>
      <w:bookmarkEnd w:id="18"/>
    </w:p>
    <w:p w14:paraId="66E7A5E5" w14:textId="77777777" w:rsidR="004D4172" w:rsidRPr="0078774B" w:rsidRDefault="004D4172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8B5A864" w14:textId="459572EB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Своеобразие функционирования лексической единицы в текстах, как правило, обусловлено ее семантическими свойствами.</w:t>
      </w:r>
      <w:r w:rsidR="00B260DC">
        <w:rPr>
          <w:rFonts w:ascii="Times New Roman" w:hAnsi="Times New Roman" w:cs="Times New Roman"/>
          <w:sz w:val="28"/>
          <w:szCs w:val="28"/>
        </w:rPr>
        <w:t xml:space="preserve"> </w:t>
      </w:r>
      <w:r w:rsidRPr="0078774B">
        <w:rPr>
          <w:rFonts w:ascii="Times New Roman" w:hAnsi="Times New Roman" w:cs="Times New Roman"/>
          <w:sz w:val="28"/>
          <w:szCs w:val="28"/>
        </w:rPr>
        <w:t>Объективные параметры лексемы «радость», «радостный» на основе данных лексикографических источников, формулируются в следующих основных значениях:</w:t>
      </w:r>
      <w:r w:rsidR="00B260DC">
        <w:rPr>
          <w:rFonts w:ascii="Times New Roman" w:hAnsi="Times New Roman" w:cs="Times New Roman"/>
          <w:sz w:val="28"/>
          <w:szCs w:val="28"/>
        </w:rPr>
        <w:t xml:space="preserve"> </w:t>
      </w:r>
      <w:r w:rsidRPr="0078774B">
        <w:rPr>
          <w:rFonts w:ascii="Times New Roman" w:hAnsi="Times New Roman" w:cs="Times New Roman"/>
          <w:sz w:val="28"/>
          <w:szCs w:val="28"/>
        </w:rPr>
        <w:t>«радость» 1) чувство; 2) событие/предмет, вызывающее данное чувство;</w:t>
      </w:r>
      <w:r w:rsidR="00B260DC">
        <w:rPr>
          <w:rFonts w:ascii="Times New Roman" w:hAnsi="Times New Roman" w:cs="Times New Roman"/>
          <w:sz w:val="28"/>
          <w:szCs w:val="28"/>
        </w:rPr>
        <w:t xml:space="preserve"> </w:t>
      </w:r>
      <w:r w:rsidRPr="0078774B">
        <w:rPr>
          <w:rFonts w:ascii="Times New Roman" w:hAnsi="Times New Roman" w:cs="Times New Roman"/>
          <w:sz w:val="28"/>
          <w:szCs w:val="28"/>
        </w:rPr>
        <w:t>«радостный» 1) кто-то/что-то, испытывающее чувство радости; 2) нечто, выражающее радость; 3) нечто (предмет, явление, событие), вызывающее, доставляющее радость.</w:t>
      </w:r>
    </w:p>
    <w:p w14:paraId="7C09E582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Осуществляя анализ поэтических текстов, выявили, что в поэтических текстах лексема «радость» наиболее часто встречается в первом значении, а также и во втором.</w:t>
      </w:r>
    </w:p>
    <w:p w14:paraId="49386EF7" w14:textId="5A8577A4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1) «Не одно лишь страданье ―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E8203C">
        <w:rPr>
          <w:rFonts w:ascii="Times New Roman" w:hAnsi="Times New Roman" w:cs="Times New Roman"/>
          <w:sz w:val="28"/>
          <w:szCs w:val="28"/>
        </w:rPr>
        <w:t>радость</w:t>
      </w:r>
      <w:r w:rsidRPr="0078774B">
        <w:rPr>
          <w:rFonts w:ascii="Times New Roman" w:hAnsi="Times New Roman" w:cs="Times New Roman"/>
          <w:sz w:val="28"/>
          <w:szCs w:val="28"/>
        </w:rPr>
        <w:t xml:space="preserve"> жизни, желание жить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 xml:space="preserve">В моих жилах селились…» </w:t>
      </w:r>
      <w:r w:rsidR="00B260DC">
        <w:rPr>
          <w:rFonts w:ascii="Times New Roman" w:hAnsi="Times New Roman" w:cs="Times New Roman"/>
          <w:sz w:val="28"/>
          <w:szCs w:val="28"/>
        </w:rPr>
        <w:t>(</w:t>
      </w:r>
      <w:r w:rsidRPr="0078774B">
        <w:rPr>
          <w:rFonts w:ascii="Times New Roman" w:hAnsi="Times New Roman" w:cs="Times New Roman"/>
          <w:sz w:val="28"/>
          <w:szCs w:val="28"/>
        </w:rPr>
        <w:t xml:space="preserve">С. Г.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Стратановский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Гэсэр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лама :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 xml:space="preserve"> «На пути богатырском…»</w:t>
      </w:r>
      <w:r w:rsidR="00B260DC">
        <w:rPr>
          <w:rFonts w:ascii="Times New Roman" w:hAnsi="Times New Roman" w:cs="Times New Roman"/>
          <w:sz w:val="28"/>
          <w:szCs w:val="28"/>
        </w:rPr>
        <w:t>)</w:t>
      </w:r>
      <w:r w:rsidR="001B5F03">
        <w:rPr>
          <w:rFonts w:ascii="Times New Roman" w:hAnsi="Times New Roman" w:cs="Times New Roman"/>
          <w:sz w:val="28"/>
          <w:szCs w:val="28"/>
        </w:rPr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[НКРЯ].</w:t>
      </w:r>
    </w:p>
    <w:p w14:paraId="46CEDE66" w14:textId="0B4EC5E8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 xml:space="preserve">2) «Пунктуация ― </w:t>
      </w:r>
      <w:r w:rsidRPr="00E8203C">
        <w:rPr>
          <w:rFonts w:ascii="Times New Roman" w:hAnsi="Times New Roman" w:cs="Times New Roman"/>
          <w:sz w:val="28"/>
          <w:szCs w:val="28"/>
        </w:rPr>
        <w:t>радость</w:t>
      </w:r>
      <w:r w:rsidRPr="007877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моя!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>Как мне жить без тебя, запятая?»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А. С. Кушнер. «Пунктуация -- радость моя!..»</w:t>
      </w:r>
      <w:r w:rsidR="00B260DC">
        <w:rPr>
          <w:rFonts w:ascii="Times New Roman" w:hAnsi="Times New Roman" w:cs="Times New Roman"/>
          <w:sz w:val="28"/>
          <w:szCs w:val="28"/>
        </w:rPr>
        <w:t>)</w:t>
      </w:r>
      <w:r w:rsidR="001B5F03" w:rsidRPr="001B5F03"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[НКРЯ].</w:t>
      </w:r>
    </w:p>
    <w:p w14:paraId="0936BDA8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Лексема «радостный» также встречается во всех тех значениях, что получены из лексикографических источников:</w:t>
      </w:r>
    </w:p>
    <w:p w14:paraId="333A11A9" w14:textId="3C696172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lastRenderedPageBreak/>
        <w:t>1) «Дама в вуали и радостный Пес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Поцеловали друг друга взасос»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А. Н. Башлачев. Похороны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шута :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 xml:space="preserve"> «Смотрите -- еловые лапы грызут мои руки…»</w:t>
      </w:r>
      <w:r w:rsidR="00B260DC">
        <w:rPr>
          <w:rFonts w:ascii="Times New Roman" w:hAnsi="Times New Roman" w:cs="Times New Roman"/>
          <w:sz w:val="28"/>
          <w:szCs w:val="28"/>
        </w:rPr>
        <w:t>)</w:t>
      </w:r>
      <w:r w:rsidR="001B5F03">
        <w:rPr>
          <w:rFonts w:ascii="Times New Roman" w:hAnsi="Times New Roman" w:cs="Times New Roman"/>
          <w:sz w:val="28"/>
          <w:szCs w:val="28"/>
        </w:rPr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[НКРЯ].</w:t>
      </w:r>
    </w:p>
    <w:p w14:paraId="52371F71" w14:textId="3672C662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 xml:space="preserve">2) «И полнилось небо конторщиками,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продавцами,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 xml:space="preserve">Они улетали на радостный остров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Цитеру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>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И. В. Чиннов. «Как белые птицы, летали высокие ноты...»</w:t>
      </w:r>
      <w:r w:rsidR="00B260DC">
        <w:rPr>
          <w:rFonts w:ascii="Times New Roman" w:hAnsi="Times New Roman" w:cs="Times New Roman"/>
          <w:sz w:val="28"/>
          <w:szCs w:val="28"/>
        </w:rPr>
        <w:t>)</w:t>
      </w:r>
      <w:r w:rsidR="001B5F03">
        <w:rPr>
          <w:rFonts w:ascii="Times New Roman" w:hAnsi="Times New Roman" w:cs="Times New Roman"/>
          <w:sz w:val="28"/>
          <w:szCs w:val="28"/>
        </w:rPr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[НКРЯ].</w:t>
      </w:r>
    </w:p>
    <w:p w14:paraId="7CF3952D" w14:textId="683E265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 xml:space="preserve">3) «Радостный реквием сам по себе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голосил,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>Холодом счастья веяло в звездные щели»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Е. А. Шварц. При затмении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луны :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 xml:space="preserve"> «Это было вчера -- как затмилась Луна…»</w:t>
      </w:r>
      <w:r w:rsidR="00B260DC">
        <w:rPr>
          <w:rFonts w:ascii="Times New Roman" w:hAnsi="Times New Roman" w:cs="Times New Roman"/>
          <w:sz w:val="28"/>
          <w:szCs w:val="28"/>
        </w:rPr>
        <w:t>)</w:t>
      </w:r>
      <w:r w:rsidR="001B5F03">
        <w:rPr>
          <w:rFonts w:ascii="Times New Roman" w:hAnsi="Times New Roman" w:cs="Times New Roman"/>
          <w:sz w:val="28"/>
          <w:szCs w:val="28"/>
        </w:rPr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[НКРЯ].</w:t>
      </w:r>
    </w:p>
    <w:p w14:paraId="27AEE8D8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 xml:space="preserve">В русском языке данные слова употребляются в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ассертивной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и негативной форме, при может присоединяться частица «не», аффикс «без».</w:t>
      </w:r>
    </w:p>
    <w:p w14:paraId="39F88A17" w14:textId="00B0701A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1) «Не радость ли ― махнуть перчаткой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 xml:space="preserve">и в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жесткополом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котелке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 xml:space="preserve">лететь, глотая воздух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краткий,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черепановском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гуське?»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О. Г. Чухонцев. «По артистической привычке...»)</w:t>
      </w:r>
      <w:r w:rsidR="001B5F03">
        <w:rPr>
          <w:rFonts w:ascii="Times New Roman" w:hAnsi="Times New Roman" w:cs="Times New Roman"/>
          <w:sz w:val="28"/>
          <w:szCs w:val="28"/>
        </w:rPr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[НКРЯ].</w:t>
      </w:r>
    </w:p>
    <w:p w14:paraId="51B33854" w14:textId="4C450075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2) «Да, холод-голод. Не радость старость»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И. В. Чиннов. «Одним забавы, другим заботы. Затем забвенье...»)</w:t>
      </w:r>
      <w:r w:rsidR="001B5F03">
        <w:rPr>
          <w:rFonts w:ascii="Times New Roman" w:hAnsi="Times New Roman" w:cs="Times New Roman"/>
          <w:sz w:val="28"/>
          <w:szCs w:val="28"/>
        </w:rPr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[НКРЯ].</w:t>
      </w:r>
    </w:p>
    <w:p w14:paraId="5F2215C0" w14:textId="6EFD5E1E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3) «И все-таки, Боже, ужели не радостный праздник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Былым, позабытым свободно и вольно вздохнуть?»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Е. Ф. Даль. Моему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вечеру :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 xml:space="preserve"> «Я шла над рекою. В оранжевых красках заката...»)</w:t>
      </w:r>
      <w:r w:rsidR="001B5F03">
        <w:rPr>
          <w:rFonts w:ascii="Times New Roman" w:hAnsi="Times New Roman" w:cs="Times New Roman"/>
          <w:sz w:val="28"/>
          <w:szCs w:val="28"/>
        </w:rPr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[НКРЯ].</w:t>
      </w:r>
    </w:p>
    <w:p w14:paraId="6AC70D80" w14:textId="2600940A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 xml:space="preserve">4) «Здравствуй, сладостный миг жизнестойкой и терпкой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личины,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>безоружного слова вороний безрадостный ужин»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А. Н. Миронов. «Я не знаю, откуда пришел и куда Он уходит...»)</w:t>
      </w:r>
      <w:r w:rsidR="001B5F03">
        <w:rPr>
          <w:rFonts w:ascii="Times New Roman" w:hAnsi="Times New Roman" w:cs="Times New Roman"/>
          <w:sz w:val="28"/>
          <w:szCs w:val="28"/>
        </w:rPr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[НКРЯ].</w:t>
      </w:r>
    </w:p>
    <w:p w14:paraId="127D7F27" w14:textId="0A61AC5C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5) «Стоит светило дня, его круговорот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Теперь без радости слежу я и печали: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Что нужды в солнце мне?»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Б. К. Лившиц. Одиночество: «Когда на склоне дня, в тени усевшись дуба...»)</w:t>
      </w:r>
      <w:r w:rsidR="001B5F03">
        <w:rPr>
          <w:rFonts w:ascii="Times New Roman" w:hAnsi="Times New Roman" w:cs="Times New Roman"/>
          <w:sz w:val="28"/>
          <w:szCs w:val="28"/>
        </w:rPr>
        <w:t xml:space="preserve"> </w:t>
      </w:r>
      <w:r w:rsidR="001B5F03" w:rsidRPr="001B5F03">
        <w:rPr>
          <w:rFonts w:ascii="Times New Roman" w:hAnsi="Times New Roman" w:cs="Times New Roman"/>
          <w:sz w:val="28"/>
          <w:szCs w:val="28"/>
        </w:rPr>
        <w:t>[НКРЯ].</w:t>
      </w:r>
    </w:p>
    <w:p w14:paraId="7383C57E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Исследование языка поэтических текстов позволяет сделать заключение, что в части осуществления выражений атрибутивных отношений со словом «радость» в значительной части случаев используются следующие прилагательные (перечислены в порядке частотности их употребления):</w:t>
      </w:r>
    </w:p>
    <w:p w14:paraId="5D2147D6" w14:textId="55A3A5C9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lastRenderedPageBreak/>
        <w:t>1) «Земная»</w:t>
      </w:r>
      <w:r w:rsidR="00B260DC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>«Этой радостью земной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Я мечтал с Тобой делиться»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Е. А. Шварц. «При дневной луне...»)</w:t>
      </w:r>
      <w:r w:rsidR="006917D3" w:rsidRPr="006917D3"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63565AAF" w14:textId="0F81B2D3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2)«Светлая»</w:t>
      </w:r>
      <w:r w:rsidR="00B260DC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>«Для радостей светлых оно затворилось;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Ему изменила младая любовь!»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Н. И. Гнедич.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Дружба :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 xml:space="preserve"> «Дни юности, быстро, вы быстро промчались!..»)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1ADDA8D2" w14:textId="386D05AF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3) «Тихая»</w:t>
      </w:r>
      <w:r w:rsidR="00B260DC">
        <w:rPr>
          <w:rFonts w:ascii="Times New Roman" w:hAnsi="Times New Roman" w:cs="Times New Roman"/>
          <w:sz w:val="28"/>
          <w:szCs w:val="28"/>
        </w:rPr>
        <w:t>: «</w:t>
      </w:r>
      <w:r w:rsidRPr="0078774B">
        <w:rPr>
          <w:rFonts w:ascii="Times New Roman" w:hAnsi="Times New Roman" w:cs="Times New Roman"/>
          <w:sz w:val="28"/>
          <w:szCs w:val="28"/>
        </w:rPr>
        <w:t>И радость тихая блеснет</w:t>
      </w:r>
      <w:r w:rsidR="00E8203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Росой целебною на старые печали</w:t>
      </w:r>
      <w:r w:rsidR="00B260DC">
        <w:rPr>
          <w:rFonts w:ascii="Times New Roman" w:hAnsi="Times New Roman" w:cs="Times New Roman"/>
          <w:sz w:val="28"/>
          <w:szCs w:val="28"/>
        </w:rPr>
        <w:t>» (</w:t>
      </w:r>
      <w:r w:rsidRPr="0078774B">
        <w:rPr>
          <w:rFonts w:ascii="Times New Roman" w:hAnsi="Times New Roman" w:cs="Times New Roman"/>
          <w:sz w:val="28"/>
          <w:szCs w:val="28"/>
        </w:rPr>
        <w:t xml:space="preserve">Э. И.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Губер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>. «Мой третий сон рисует мне...»</w:t>
      </w:r>
      <w:r w:rsidR="00B260DC">
        <w:rPr>
          <w:rFonts w:ascii="Times New Roman" w:hAnsi="Times New Roman" w:cs="Times New Roman"/>
          <w:sz w:val="28"/>
          <w:szCs w:val="28"/>
        </w:rPr>
        <w:t>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6D8B1808" w14:textId="7D0A0CF1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4) «Нежданная»</w:t>
      </w:r>
      <w:r w:rsidR="00B260DC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 xml:space="preserve">«Простор морозный и первый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снег,</w:t>
      </w:r>
      <w:r w:rsidR="00B260DC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>И в сердце радость нежданных нег»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Г. В. Иванов. «Мороз и солнце, опять, опять...»)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41312BB5" w14:textId="60BEAB8C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5) «Тайная»</w:t>
      </w:r>
      <w:r w:rsidR="00B260DC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 xml:space="preserve">«Есть радость тайная в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сгорании,</w:t>
      </w:r>
      <w:r w:rsidR="00B260DC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>И сладость «вспышек» огневых;</w:t>
      </w:r>
      <w:r w:rsidR="00B260D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О пробужденья, слишком ранние!»</w:t>
      </w:r>
      <w:r w:rsidR="00B260D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Е. Д. Волчанецкая.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Зима :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 xml:space="preserve"> «Есть радость тайная в сгорании...»)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1B2C94FF" w14:textId="14DD3D5C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6) «Злобная»</w:t>
      </w:r>
      <w:r w:rsidR="00B260DC">
        <w:rPr>
          <w:rFonts w:ascii="Times New Roman" w:hAnsi="Times New Roman" w:cs="Times New Roman"/>
          <w:sz w:val="28"/>
          <w:szCs w:val="28"/>
        </w:rPr>
        <w:t>: «</w:t>
      </w:r>
      <w:r w:rsidRPr="0078774B">
        <w:rPr>
          <w:rFonts w:ascii="Times New Roman" w:hAnsi="Times New Roman" w:cs="Times New Roman"/>
          <w:sz w:val="28"/>
          <w:szCs w:val="28"/>
        </w:rPr>
        <w:t>И змеи в пламенных власах ―</w:t>
      </w:r>
      <w:r w:rsidR="00B260D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Клубясь, шипят и свищут;</w:t>
      </w:r>
      <w:r w:rsidR="00B260D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И радость злобная в очах ―</w:t>
      </w:r>
      <w:r w:rsidR="00B260D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Кругом, сверкая, рыщут</w:t>
      </w:r>
      <w:r w:rsidR="00B260DC">
        <w:rPr>
          <w:rFonts w:ascii="Times New Roman" w:hAnsi="Times New Roman" w:cs="Times New Roman"/>
          <w:sz w:val="28"/>
          <w:szCs w:val="28"/>
        </w:rPr>
        <w:t xml:space="preserve">» </w:t>
      </w:r>
      <w:r w:rsidR="00334DAB">
        <w:rPr>
          <w:rFonts w:ascii="Times New Roman" w:hAnsi="Times New Roman" w:cs="Times New Roman"/>
          <w:sz w:val="28"/>
          <w:szCs w:val="28"/>
        </w:rPr>
        <w:t>(</w:t>
      </w:r>
      <w:r w:rsidRPr="0078774B">
        <w:rPr>
          <w:rFonts w:ascii="Times New Roman" w:hAnsi="Times New Roman" w:cs="Times New Roman"/>
          <w:sz w:val="28"/>
          <w:szCs w:val="28"/>
        </w:rPr>
        <w:t xml:space="preserve">В. А. Жуковский. </w:t>
      </w:r>
      <w:proofErr w:type="spellStart"/>
      <w:proofErr w:type="gramStart"/>
      <w:r w:rsidRPr="0078774B">
        <w:rPr>
          <w:rFonts w:ascii="Times New Roman" w:hAnsi="Times New Roman" w:cs="Times New Roman"/>
          <w:sz w:val="28"/>
          <w:szCs w:val="28"/>
        </w:rPr>
        <w:t>Громобой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 xml:space="preserve"> «Моих стихов желала ты -- ...»</w:t>
      </w:r>
      <w:r w:rsidR="00334DAB">
        <w:rPr>
          <w:rFonts w:ascii="Times New Roman" w:hAnsi="Times New Roman" w:cs="Times New Roman"/>
          <w:sz w:val="28"/>
          <w:szCs w:val="28"/>
        </w:rPr>
        <w:t>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467D925A" w14:textId="2582DBD6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7) «Горькая»</w:t>
      </w:r>
      <w:r w:rsidR="00334DAB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>«Да радость горькую порой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Дарила праздною игрой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Прельстительная лира».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Е. Е. Яшнов. Раздумье за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работой :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 xml:space="preserve"> «От цифр приподнимаешь взгляд...»)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5A6453DF" w14:textId="1F7B9373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«Радостный» достаточно частотно используются со следующими существительными</w:t>
      </w:r>
      <w:r w:rsidR="00334DAB">
        <w:rPr>
          <w:rFonts w:ascii="Times New Roman" w:hAnsi="Times New Roman" w:cs="Times New Roman"/>
          <w:sz w:val="28"/>
          <w:szCs w:val="28"/>
        </w:rPr>
        <w:t xml:space="preserve"> (перечисление в порядке частотности)</w:t>
      </w:r>
      <w:r w:rsidRPr="0078774B">
        <w:rPr>
          <w:rFonts w:ascii="Times New Roman" w:hAnsi="Times New Roman" w:cs="Times New Roman"/>
          <w:sz w:val="28"/>
          <w:szCs w:val="28"/>
        </w:rPr>
        <w:t>:</w:t>
      </w:r>
    </w:p>
    <w:p w14:paraId="1C901030" w14:textId="4A4B7A6B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1) «Крик»</w:t>
      </w:r>
      <w:r w:rsidR="00334DAB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>«Радостной крик журавлей он не множит;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Бодрые братья смеялись над ним»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А. Н. Радищев.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Журавли :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 xml:space="preserve"> «Осень листы ощипала с дерев...»)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09EC5EC1" w14:textId="3671A001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2) «Сон»</w:t>
      </w:r>
      <w:r w:rsidR="00334DAB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>«Пророческий давний и радостный сон, ―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как будто я вижу Отца в небесах»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О. А. Охапкин. Мой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дом :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 xml:space="preserve"> «Мой дом -- это горе моё и беда...»)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52197D22" w14:textId="326BCCCE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3) «День»</w:t>
      </w:r>
      <w:r w:rsidR="00334DAB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 xml:space="preserve">«Бывало, в лазури бегут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облака,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>Находят на солнце, и радостный день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Темнеет мгновенно и гаснет слегка..»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В. В. Набоков. «Бывало, в лазури бегут облака...»)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72A3CF97" w14:textId="7B26CB42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lastRenderedPageBreak/>
        <w:t>3) «Удел»</w:t>
      </w:r>
      <w:r w:rsidR="00334DAB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>«Мне иная доля снится: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Тайный радостный удел»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Е. Л. Кропивницкий. «Я старался уклониться...»)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5988ECF6" w14:textId="48B12A2C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4) «Звон»</w:t>
      </w:r>
      <w:r w:rsidR="00334DAB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>«Спит наша Русь, отгоняя сквозь сон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В двери стучащийся радостный звон»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С. С. Бехтеев. Царский звонарь: «В колокол вещий ударил, как встарь...»)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045A5FFD" w14:textId="39E9CE95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5) «Миг»</w:t>
      </w:r>
      <w:r w:rsidR="00334DAB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>«В радостный миг неземной полноты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Эта греза зарницею светится…»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Ю. К. Балтрушайтис.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Песня :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 xml:space="preserve"> «Есть среди грез одиноких одна...»)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2F48AF15" w14:textId="57B8A9F0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6) «Путь»</w:t>
      </w:r>
      <w:r w:rsidR="00334DAB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>«Лестниц и крытых ходов коридоры и сотни ступеней ―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Тяжкий и радостный путь: ряд восходящих годов»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А. Д.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Скалдин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>. «Юноша робко всходил на высокую круглую башню...»)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35DD7ED7" w14:textId="1982A5B4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7) «Мир»</w:t>
      </w:r>
      <w:r w:rsidR="00334DAB">
        <w:rPr>
          <w:rFonts w:ascii="Times New Roman" w:hAnsi="Times New Roman" w:cs="Times New Roman"/>
          <w:sz w:val="28"/>
          <w:szCs w:val="28"/>
        </w:rPr>
        <w:t xml:space="preserve">: </w:t>
      </w:r>
      <w:r w:rsidRPr="0078774B">
        <w:rPr>
          <w:rFonts w:ascii="Times New Roman" w:hAnsi="Times New Roman" w:cs="Times New Roman"/>
          <w:sz w:val="28"/>
          <w:szCs w:val="28"/>
        </w:rPr>
        <w:t>«Рощи, холмы и сады ―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Радостный мир и цветущий»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С. М. Соловьев. Перед Иерусалимом: «Уж город царственный воздвигся перед Ним...»)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0D57C55E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«Радость», «радостный» могут употребляться в превосходной степени. Так, в данной степени используется прилагательное «радостный» в позитивной форме вместе с такими компонентами, как «всех», «всего» («кто радостнее всех», «радостнее всего»). «Радость» в позитивной форме может использоваться с компонентом «в» («вся в радости»).</w:t>
      </w:r>
    </w:p>
    <w:p w14:paraId="5C21D11D" w14:textId="6B0D01FB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 xml:space="preserve">1) «Радостны калеки,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идиоты,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>Прокаженный радостнее всех»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И. А. Бунин. «У ворот Сиона, над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Кедроном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>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28C7E8C7" w14:textId="59A1EC10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2) «… в бреду, в забытьи, в отчаянии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и ― особенно ― в радости»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Б. А. Слуцкий. Татьяна,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Наталья :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 xml:space="preserve"> «В это десятилетие...»)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1839E4B3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«Радостный» в позитивной и в негативной форме с компонентом «самый» также может образовывать превосходную степень.</w:t>
      </w:r>
    </w:p>
    <w:p w14:paraId="3EA7067F" w14:textId="4943210C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«По путям и перепутьям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Самой радостной земли»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А. А. Прокофьев. Четвертая песня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партизан :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Разметнулось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наше лихо...»)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28B10C15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Следует заметить, что степень/глубину охваченности чувством радости также помогают передать параметрические прилагательные (например: «маленькая», «великая», «горячая» и т.д.):</w:t>
      </w:r>
    </w:p>
    <w:p w14:paraId="2DAB90F1" w14:textId="47BDCE6C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lastRenderedPageBreak/>
        <w:t>1) «Радость, великая радость на лицах, ―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Праздник труда…»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В. Д. Александровский. «Знамена. Плакаты...»)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06C3AFA2" w14:textId="23ED7665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 xml:space="preserve">2) «Окрест смеется ветреная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младость,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>роняет шишки маленькая радость…»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В. И.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Эрль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: Д. Б. Макринов. Воззвание к душе отважного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П.С. :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 xml:space="preserve"> «Лысеет мир. На пахоте картины...»)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5B6F120E" w14:textId="6F087789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 xml:space="preserve">3) «Это мой город, река и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деревья,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>это, цитирую, дом и деревня,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радостей малых разносчик …»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Н. Е. Горбаневская. «Серенький скверик в скамейках пожолклых...»)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7841BFFA" w14:textId="22D97F9A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4) «Пронзи меня, вооружи</w:t>
      </w:r>
      <w:r w:rsidR="00334DAB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Пчелиной радостью горячей!»</w:t>
      </w:r>
      <w:r w:rsidR="00334DAB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А. С. Кушнер. Аполлон в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траве :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 xml:space="preserve"> «В траве лежи. Чем гуще травы...»)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6EBAC06D" w14:textId="2AC1629B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Рядом со словами «радость могут находится прилагательные (например, мучительная, смертная, горькая), которые говорят, что данное чувство</w:t>
      </w:r>
      <w:r w:rsidR="0044675C">
        <w:rPr>
          <w:rFonts w:ascii="Times New Roman" w:hAnsi="Times New Roman" w:cs="Times New Roman"/>
          <w:sz w:val="28"/>
          <w:szCs w:val="28"/>
        </w:rPr>
        <w:t xml:space="preserve"> достаточно</w:t>
      </w:r>
      <w:r w:rsidRPr="0078774B">
        <w:rPr>
          <w:rFonts w:ascii="Times New Roman" w:hAnsi="Times New Roman" w:cs="Times New Roman"/>
          <w:sz w:val="28"/>
          <w:szCs w:val="28"/>
        </w:rPr>
        <w:t xml:space="preserve"> противоречиво.</w:t>
      </w:r>
    </w:p>
    <w:p w14:paraId="0746A599" w14:textId="58D54395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«И радость горькая им снова отвечает</w:t>
      </w:r>
      <w:r w:rsidR="0044675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И сладкая тоска»</w:t>
      </w:r>
      <w:r w:rsidR="0044675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>В. С. Соловьев. «Лишь только тень живых, мелькнувши, исчезает...»)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3C4B9235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С целью усиления слова «радостный» в поэтическом тексте применяются повторы, которые могут отстоять на некотором расстоянии друг от друга:</w:t>
      </w:r>
    </w:p>
    <w:p w14:paraId="2AB86E4D" w14:textId="56630F4D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 xml:space="preserve">«Как радостно, как радостно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над бездной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 xml:space="preserve"> голубеющей</w:t>
      </w:r>
      <w:r w:rsidR="0044675C">
        <w:rPr>
          <w:rFonts w:ascii="Times New Roman" w:hAnsi="Times New Roman" w:cs="Times New Roman"/>
          <w:sz w:val="28"/>
          <w:szCs w:val="28"/>
        </w:rPr>
        <w:t>/</w:t>
      </w:r>
      <w:r w:rsidRPr="0078774B">
        <w:rPr>
          <w:rFonts w:ascii="Times New Roman" w:hAnsi="Times New Roman" w:cs="Times New Roman"/>
          <w:sz w:val="28"/>
          <w:szCs w:val="28"/>
        </w:rPr>
        <w:t>Идти по перекладинам, бояться вниз взглянуть …»</w:t>
      </w:r>
      <w:r w:rsidR="0044675C">
        <w:rPr>
          <w:rFonts w:ascii="Times New Roman" w:hAnsi="Times New Roman" w:cs="Times New Roman"/>
          <w:sz w:val="28"/>
          <w:szCs w:val="28"/>
        </w:rPr>
        <w:t xml:space="preserve"> (</w:t>
      </w:r>
      <w:r w:rsidRPr="0078774B">
        <w:rPr>
          <w:rFonts w:ascii="Times New Roman" w:hAnsi="Times New Roman" w:cs="Times New Roman"/>
          <w:sz w:val="28"/>
          <w:szCs w:val="28"/>
        </w:rPr>
        <w:t xml:space="preserve">Е. Ю. Кузьмина-Караваева. Послание Д. Д. </w:t>
      </w:r>
      <w:proofErr w:type="gramStart"/>
      <w:r w:rsidRPr="0078774B">
        <w:rPr>
          <w:rFonts w:ascii="Times New Roman" w:hAnsi="Times New Roman" w:cs="Times New Roman"/>
          <w:sz w:val="28"/>
          <w:szCs w:val="28"/>
        </w:rPr>
        <w:t>Б. :</w:t>
      </w:r>
      <w:proofErr w:type="gramEnd"/>
      <w:r w:rsidRPr="0078774B">
        <w:rPr>
          <w:rFonts w:ascii="Times New Roman" w:hAnsi="Times New Roman" w:cs="Times New Roman"/>
          <w:sz w:val="28"/>
          <w:szCs w:val="28"/>
        </w:rPr>
        <w:t xml:space="preserve"> «Как радостно, как радостно над бездной голубеющей...»)</w:t>
      </w:r>
      <w:r w:rsidR="006917D3">
        <w:rPr>
          <w:rFonts w:ascii="Times New Roman" w:hAnsi="Times New Roman" w:cs="Times New Roman"/>
          <w:sz w:val="28"/>
          <w:szCs w:val="28"/>
        </w:rPr>
        <w:t xml:space="preserve"> </w:t>
      </w:r>
      <w:r w:rsidR="006917D3" w:rsidRPr="006917D3">
        <w:rPr>
          <w:rFonts w:ascii="Times New Roman" w:hAnsi="Times New Roman" w:cs="Times New Roman"/>
          <w:sz w:val="28"/>
          <w:szCs w:val="28"/>
        </w:rPr>
        <w:t>[НКРЯ].</w:t>
      </w:r>
    </w:p>
    <w:p w14:paraId="41D4FC05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Анализ полученных выше данных употребления слов «радость», «радостный» выявил, что слово «радость» более чаще употребляется в поэтических текстах, чем слово «радостный».</w:t>
      </w:r>
    </w:p>
    <w:p w14:paraId="22D52EF3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При этом скачки употребления слова «радость» наблюдаются в такие годы, как 1945 г., 1953 г., 1983 г. С 2018 г. частота употребления слов «радость», «радостный» идет на спад, что объясняется окружающей экстралингвистической обстановкой в мире.</w:t>
      </w:r>
      <w:bookmarkEnd w:id="12"/>
    </w:p>
    <w:p w14:paraId="6776DFAA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lastRenderedPageBreak/>
        <w:t>Слово «радость» употребляется как имя существительное, «радостный» как имя прилагательное, а также как наречие. В поэтических текстах лексема «радость» встречается в значении 1) чувство; 2) событие/предмет, вызывающее данное чувство; «радостный» в значении: 1) кто-то/что-то, испытывающее чувство радости; 2) нечто, выражающее радость; 3) нечто (предмет, явление, событие), вызывающее, доставляющее радость.</w:t>
      </w:r>
    </w:p>
    <w:p w14:paraId="566F7039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 xml:space="preserve">В русском языке данные слова употребляются в </w:t>
      </w:r>
      <w:proofErr w:type="spellStart"/>
      <w:r w:rsidRPr="0078774B">
        <w:rPr>
          <w:rFonts w:ascii="Times New Roman" w:hAnsi="Times New Roman" w:cs="Times New Roman"/>
          <w:sz w:val="28"/>
          <w:szCs w:val="28"/>
        </w:rPr>
        <w:t>ассертивной</w:t>
      </w:r>
      <w:proofErr w:type="spellEnd"/>
      <w:r w:rsidRPr="0078774B">
        <w:rPr>
          <w:rFonts w:ascii="Times New Roman" w:hAnsi="Times New Roman" w:cs="Times New Roman"/>
          <w:sz w:val="28"/>
          <w:szCs w:val="28"/>
        </w:rPr>
        <w:t xml:space="preserve"> и негативной форме, при может присоединяться частица «не», аффикс «без».</w:t>
      </w:r>
    </w:p>
    <w:p w14:paraId="0C311107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В части осуществления выражений атрибутивных отношений со словом «радость» в значительной части случаев используются следующие прилагательные (перечислены в порядке частотности их употребления): Земная, светлая, тихая, нежданная, тайная, злобная, горькая. «Радостный» достаточно частотно используются со следующими существительными (перечисление в порядке частотности их употребления): крик, сон, день, удел, звон, миг, путь, мир.</w:t>
      </w:r>
    </w:p>
    <w:p w14:paraId="5166F69C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«Радость», «радостный» могут употребляться в превосходной степени. Так, в данной степени используется прилагательное «радостный» в позитивной форме вместе с такими компонентами, как «всех», «всего» («кто радостнее всех», «радостнее всего»). «Радость» в позитивной форме может использоваться с компонентом «в» («в радости»).</w:t>
      </w:r>
    </w:p>
    <w:p w14:paraId="760F99EE" w14:textId="77777777" w:rsidR="0078774B" w:rsidRPr="0078774B" w:rsidRDefault="0078774B" w:rsidP="0078774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«Радостный» в позитивной и в негативной форме с компонентом «самый» также может образовывать превосходную степень.  Следует заметить, что степень/глубину охваченности чувством радости также помогают передать параметрические прилагательные (например: «маленькая», «великая», «малых», «горячей» и т.д.). Рядом со словами «радость могут находится прилагательные (например, мучительная, смертная, горькая), которые говорят, что данное чувство противоречиво.</w:t>
      </w:r>
    </w:p>
    <w:p w14:paraId="5CF70FC6" w14:textId="1E06690A" w:rsidR="001D05E5" w:rsidRDefault="0078774B" w:rsidP="004557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774B">
        <w:rPr>
          <w:rFonts w:ascii="Times New Roman" w:hAnsi="Times New Roman" w:cs="Times New Roman"/>
          <w:sz w:val="28"/>
          <w:szCs w:val="28"/>
        </w:rPr>
        <w:t>С целью усиления слова «радостный» в поэтическом тексте применяются повторы, которые могут отстоять на некотором расстоянии друг от друга.</w:t>
      </w:r>
      <w:r w:rsidR="001D05E5">
        <w:rPr>
          <w:rFonts w:ascii="Times New Roman" w:hAnsi="Times New Roman" w:cs="Times New Roman"/>
          <w:sz w:val="28"/>
          <w:szCs w:val="28"/>
        </w:rPr>
        <w:br w:type="page"/>
      </w:r>
    </w:p>
    <w:p w14:paraId="1EA0384E" w14:textId="302DDDC9" w:rsidR="001D05E5" w:rsidRPr="001D05E5" w:rsidRDefault="00455779" w:rsidP="00B26C5E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9" w:name="_Toc131750841"/>
      <w:r w:rsidRPr="001D05E5">
        <w:rPr>
          <w:rFonts w:ascii="Times New Roman" w:hAnsi="Times New Roman" w:cs="Times New Roman"/>
          <w:color w:val="auto"/>
          <w:sz w:val="28"/>
          <w:szCs w:val="28"/>
        </w:rPr>
        <w:lastRenderedPageBreak/>
        <w:t>ЗАКЛЮЧЕНИЕ</w:t>
      </w:r>
      <w:bookmarkEnd w:id="19"/>
    </w:p>
    <w:p w14:paraId="3DFB7C6A" w14:textId="77777777" w:rsidR="001D05E5" w:rsidRPr="001D05E5" w:rsidRDefault="001D05E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9CB9B8" w14:textId="2D4E6A34" w:rsidR="001D05E5" w:rsidRPr="001D05E5" w:rsidRDefault="001D05E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5E5">
        <w:rPr>
          <w:rFonts w:ascii="Times New Roman" w:hAnsi="Times New Roman" w:cs="Times New Roman"/>
          <w:sz w:val="28"/>
          <w:szCs w:val="28"/>
        </w:rPr>
        <w:t>Человек в каждый момент своей жизни находится в некотором определенном эмоциональном состоянии, происходит постоянное внутреннее переживание тех или иных чувств. Таким образом индивид осуществляет отражение, познание, а также оценку окружающей объективной действительности.</w:t>
      </w:r>
    </w:p>
    <w:p w14:paraId="2E8D6FDB" w14:textId="77777777" w:rsidR="001D05E5" w:rsidRPr="001D05E5" w:rsidRDefault="001D05E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5E5">
        <w:rPr>
          <w:rFonts w:ascii="Times New Roman" w:hAnsi="Times New Roman" w:cs="Times New Roman"/>
          <w:sz w:val="28"/>
          <w:szCs w:val="28"/>
        </w:rPr>
        <w:t>Эмоция радости является одной из основных положительных эмоций. Под радостью может пониматься внутреннее чувство удовлетворения/удовольствия/счастья, которое испытывает индивид. Такие слова, как «радость/радостный» входят в пласт эмоциональной лексики и входят в базовую эмотивную лексику, которая номинирует эмоции и чувства.</w:t>
      </w:r>
    </w:p>
    <w:p w14:paraId="0308FE40" w14:textId="77777777" w:rsidR="001D05E5" w:rsidRPr="001D05E5" w:rsidRDefault="001D05E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5E5">
        <w:rPr>
          <w:rFonts w:ascii="Times New Roman" w:hAnsi="Times New Roman" w:cs="Times New Roman"/>
          <w:sz w:val="28"/>
          <w:szCs w:val="28"/>
        </w:rPr>
        <w:t>Исходя из лексикографических данных слов «радость/радостный», изъятых из толковых словарей русского языка, составленными разными авторами, приходим к заключению, толкования слов «радость/радостный» отражают осуществление смысловой трансформации признака ,что позволяет осуществить его описание в аспекте эмоциональной оценки.</w:t>
      </w:r>
    </w:p>
    <w:p w14:paraId="0B0EA0FD" w14:textId="77777777" w:rsidR="001D05E5" w:rsidRPr="001D05E5" w:rsidRDefault="001D05E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5E5">
        <w:rPr>
          <w:rFonts w:ascii="Times New Roman" w:hAnsi="Times New Roman" w:cs="Times New Roman"/>
          <w:sz w:val="28"/>
          <w:szCs w:val="28"/>
        </w:rPr>
        <w:t>Основные значения: «радость» 1) чувство; 2) событие/предмет, вызывающее данное чувство; «радостный» 1) кто-то/что-то, испытывающее чувство радости; 2) нечто, выражающее радость; 3) нечто (предмет, явление, событие), вызывающее, доставляющее радость. В целом слова «радость», «радостный», представляют собой атрибутивный позитив.</w:t>
      </w:r>
    </w:p>
    <w:p w14:paraId="4B42C52E" w14:textId="77777777" w:rsidR="001D05E5" w:rsidRPr="001D05E5" w:rsidRDefault="001D05E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5E5">
        <w:rPr>
          <w:rFonts w:ascii="Times New Roman" w:hAnsi="Times New Roman" w:cs="Times New Roman"/>
          <w:sz w:val="28"/>
          <w:szCs w:val="28"/>
        </w:rPr>
        <w:t xml:space="preserve">Корпус текстов является массивом (совокупность множества однородных языковых данных), который характеризуется унифицированностью, структурированностью, </w:t>
      </w:r>
      <w:proofErr w:type="spellStart"/>
      <w:r w:rsidRPr="001D05E5">
        <w:rPr>
          <w:rFonts w:ascii="Times New Roman" w:hAnsi="Times New Roman" w:cs="Times New Roman"/>
          <w:sz w:val="28"/>
          <w:szCs w:val="28"/>
        </w:rPr>
        <w:t>размеченностью</w:t>
      </w:r>
      <w:proofErr w:type="spellEnd"/>
      <w:r w:rsidRPr="001D05E5">
        <w:rPr>
          <w:rFonts w:ascii="Times New Roman" w:hAnsi="Times New Roman" w:cs="Times New Roman"/>
          <w:sz w:val="28"/>
          <w:szCs w:val="28"/>
        </w:rPr>
        <w:t>, является филологически компетентным и бывает представлен в машиночитаемом формате.</w:t>
      </w:r>
    </w:p>
    <w:p w14:paraId="6B7B00F9" w14:textId="6543BA87" w:rsidR="00455779" w:rsidRDefault="001D05E5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5E5">
        <w:rPr>
          <w:rFonts w:ascii="Times New Roman" w:hAnsi="Times New Roman" w:cs="Times New Roman"/>
          <w:sz w:val="28"/>
          <w:szCs w:val="28"/>
        </w:rPr>
        <w:t>Первый корпус поэтических текстов появился в составе Национальный корпус русского языка (НКРЯ), представляющего собой наикрупнейшее электронное собрание различных текстов.</w:t>
      </w:r>
      <w:r w:rsidR="0013312A">
        <w:rPr>
          <w:rFonts w:ascii="Times New Roman" w:hAnsi="Times New Roman" w:cs="Times New Roman"/>
          <w:sz w:val="28"/>
          <w:szCs w:val="28"/>
        </w:rPr>
        <w:t xml:space="preserve"> </w:t>
      </w:r>
      <w:r w:rsidRPr="001D05E5">
        <w:rPr>
          <w:rFonts w:ascii="Times New Roman" w:hAnsi="Times New Roman" w:cs="Times New Roman"/>
          <w:sz w:val="28"/>
          <w:szCs w:val="28"/>
        </w:rPr>
        <w:t xml:space="preserve">Корпус поэтических текстов </w:t>
      </w:r>
      <w:r w:rsidRPr="001D05E5">
        <w:rPr>
          <w:rFonts w:ascii="Times New Roman" w:hAnsi="Times New Roman" w:cs="Times New Roman"/>
          <w:sz w:val="28"/>
          <w:szCs w:val="28"/>
        </w:rPr>
        <w:lastRenderedPageBreak/>
        <w:t>основывается на текстовых коллекциях, которые состоят из поэтических произведений (стихотворных текстов) и снабжен нет только морфологической и семантической разметкой, но и также специальной стиховедческой разметкой.</w:t>
      </w:r>
    </w:p>
    <w:p w14:paraId="23A12562" w14:textId="2A39604A" w:rsidR="0013312A" w:rsidRPr="0013312A" w:rsidRDefault="0013312A" w:rsidP="001331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12A">
        <w:rPr>
          <w:rFonts w:ascii="Times New Roman" w:hAnsi="Times New Roman" w:cs="Times New Roman"/>
          <w:sz w:val="28"/>
          <w:szCs w:val="28"/>
        </w:rPr>
        <w:t>Слово «радость» более частотно употребляется в поэтических текстах, чем слово «радостный».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12A">
        <w:rPr>
          <w:rFonts w:ascii="Times New Roman" w:hAnsi="Times New Roman" w:cs="Times New Roman"/>
          <w:sz w:val="28"/>
          <w:szCs w:val="28"/>
        </w:rPr>
        <w:t>Существуют скачки частотности употребления слова «радость» (1945 г., 1953 г., 1983 г). Начиная с 2018 частота употребления слов «радость», «радостный» идет на спад, что объясняется окружающей экстралингвистической обстановкой в мире.</w:t>
      </w:r>
    </w:p>
    <w:p w14:paraId="7823F019" w14:textId="77777777" w:rsidR="0013312A" w:rsidRPr="0013312A" w:rsidRDefault="0013312A" w:rsidP="001331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12A">
        <w:rPr>
          <w:rFonts w:ascii="Times New Roman" w:hAnsi="Times New Roman" w:cs="Times New Roman"/>
          <w:sz w:val="28"/>
          <w:szCs w:val="28"/>
        </w:rPr>
        <w:t>Слово «радость» употребляется как имя существительное, «радостный» как имя прилагательное, а также как наречие. В поэтических текстах данные лексемы употребляются во всех лексикографических значениях.</w:t>
      </w:r>
    </w:p>
    <w:p w14:paraId="15BEE493" w14:textId="77777777" w:rsidR="0013312A" w:rsidRPr="0013312A" w:rsidRDefault="0013312A" w:rsidP="001331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12A">
        <w:rPr>
          <w:rFonts w:ascii="Times New Roman" w:hAnsi="Times New Roman" w:cs="Times New Roman"/>
          <w:sz w:val="28"/>
          <w:szCs w:val="28"/>
        </w:rPr>
        <w:t xml:space="preserve">В русском языке данные слова употребляются в </w:t>
      </w:r>
      <w:proofErr w:type="spellStart"/>
      <w:r w:rsidRPr="0013312A">
        <w:rPr>
          <w:rFonts w:ascii="Times New Roman" w:hAnsi="Times New Roman" w:cs="Times New Roman"/>
          <w:sz w:val="28"/>
          <w:szCs w:val="28"/>
        </w:rPr>
        <w:t>ассертивной</w:t>
      </w:r>
      <w:proofErr w:type="spellEnd"/>
      <w:r w:rsidRPr="0013312A">
        <w:rPr>
          <w:rFonts w:ascii="Times New Roman" w:hAnsi="Times New Roman" w:cs="Times New Roman"/>
          <w:sz w:val="28"/>
          <w:szCs w:val="28"/>
        </w:rPr>
        <w:t xml:space="preserve"> и негативной форме, при может присоединяться частица «не», аффикс «без».</w:t>
      </w:r>
    </w:p>
    <w:p w14:paraId="575387AF" w14:textId="77777777" w:rsidR="0013312A" w:rsidRPr="0013312A" w:rsidRDefault="0013312A" w:rsidP="001331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12A">
        <w:rPr>
          <w:rFonts w:ascii="Times New Roman" w:hAnsi="Times New Roman" w:cs="Times New Roman"/>
          <w:sz w:val="28"/>
          <w:szCs w:val="28"/>
        </w:rPr>
        <w:t>В части осуществления выражений атрибутивных отношений со словом «радость» в значительной части случаев используются следующие прилагательные (перечислены в порядке частотности их употребления): земная, светлая, тихая, нежданная, тайная, злобная, горькая. «Радостный» достаточно частотно используются со следующими существительными (перечисление в порядке частотности их употребления): крик, сон, день, удел, звон, миг, путь, мир.</w:t>
      </w:r>
    </w:p>
    <w:p w14:paraId="61DAD436" w14:textId="5CB9C18F" w:rsidR="001D05E5" w:rsidRDefault="0013312A" w:rsidP="00B26C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12A">
        <w:rPr>
          <w:rFonts w:ascii="Times New Roman" w:hAnsi="Times New Roman" w:cs="Times New Roman"/>
          <w:sz w:val="28"/>
          <w:szCs w:val="28"/>
        </w:rPr>
        <w:t xml:space="preserve">«Радость», «радостный» могут употребляться в превосходной степени («в радости», «радостнее всего») в позитивной форме. Такая степень может быть образована словом «радостный» с компонентом «самый» не только в позитивной, но и негативной форме. Степень/глубину охваченности чувством радости также помогают передать параметрические прилагательные (например: «маленькая», «великая», «малых», «горячей» и т.д.). Рядом со словами «радость могут находится прилагательные </w:t>
      </w:r>
      <w:r>
        <w:rPr>
          <w:rFonts w:ascii="Times New Roman" w:hAnsi="Times New Roman" w:cs="Times New Roman"/>
          <w:sz w:val="28"/>
          <w:szCs w:val="28"/>
        </w:rPr>
        <w:t>в негативной форме</w:t>
      </w:r>
      <w:r w:rsidRPr="0013312A">
        <w:rPr>
          <w:rFonts w:ascii="Times New Roman" w:hAnsi="Times New Roman" w:cs="Times New Roman"/>
          <w:sz w:val="28"/>
          <w:szCs w:val="28"/>
        </w:rPr>
        <w:t>. С целью усиления слова «радостный» в поэтическом тексте применяются повторы, которые могут отстоять на некотором расстоянии друг от друга.</w:t>
      </w:r>
      <w:r w:rsidR="001D05E5">
        <w:rPr>
          <w:rFonts w:ascii="Times New Roman" w:hAnsi="Times New Roman" w:cs="Times New Roman"/>
          <w:sz w:val="28"/>
          <w:szCs w:val="28"/>
        </w:rPr>
        <w:br w:type="page"/>
      </w:r>
    </w:p>
    <w:p w14:paraId="2D739FED" w14:textId="7C9DC7D9" w:rsidR="001D05E5" w:rsidRPr="001D05E5" w:rsidRDefault="001D05E5" w:rsidP="00B26C5E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0" w:name="_Toc131750842"/>
      <w:r w:rsidRPr="001D05E5">
        <w:rPr>
          <w:rFonts w:ascii="Times New Roman" w:hAnsi="Times New Roman" w:cs="Times New Roman"/>
          <w:color w:val="auto"/>
          <w:sz w:val="28"/>
          <w:szCs w:val="28"/>
        </w:rPr>
        <w:lastRenderedPageBreak/>
        <w:t>ИСТОЧНИКИ ЛИТЕРАТУРЫ:</w:t>
      </w:r>
      <w:bookmarkEnd w:id="20"/>
    </w:p>
    <w:p w14:paraId="5473E31D" w14:textId="314EE6FF" w:rsidR="001D05E5" w:rsidRDefault="001D05E5" w:rsidP="00B26C5E">
      <w:pPr>
        <w:pStyle w:val="ad"/>
        <w:spacing w:after="0" w:line="360" w:lineRule="auto"/>
        <w:ind w:left="0" w:firstLine="709"/>
        <w:rPr>
          <w:sz w:val="28"/>
          <w:szCs w:val="28"/>
        </w:rPr>
      </w:pPr>
    </w:p>
    <w:p w14:paraId="73A12D93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Алабугина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 xml:space="preserve"> Ю. В. Толковый словарь русского языка. – </w:t>
      </w:r>
      <w:proofErr w:type="gramStart"/>
      <w:r w:rsidRPr="00B45DCA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B45DCA">
        <w:rPr>
          <w:rFonts w:ascii="Times New Roman" w:hAnsi="Times New Roman" w:cs="Times New Roman"/>
          <w:sz w:val="28"/>
          <w:szCs w:val="28"/>
        </w:rPr>
        <w:t xml:space="preserve"> Издательство: АСТ. - 2020 г. - 511 стр.</w:t>
      </w:r>
    </w:p>
    <w:p w14:paraId="095E56DE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 xml:space="preserve">Баранов А. Н. Введение в прикладную лингвистику: Учебное пособие. — М.: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Ленанд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>. - 2021. — 368 с.</w:t>
      </w:r>
    </w:p>
    <w:p w14:paraId="03373CDF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 xml:space="preserve">Долгих З.Б. Обзор ряда корпусных возможностей в сфере лингвистических исследований (на примере анализа средств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градуирования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 xml:space="preserve"> в португальском языке) // Вестник Московского государственного лингвистического университета. Гуманитарные науки. 2018. №5 (795). С. 21-32.</w:t>
      </w:r>
    </w:p>
    <w:p w14:paraId="7926EFA8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 xml:space="preserve">Захаров В. П., Богданова С. Ю. Корпусная лингвистика: учебник. 3-е изд.,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>.  — СПб.: Изд-во С.-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Петерб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>. ун-та, 2020. — 234 с.</w:t>
      </w:r>
    </w:p>
    <w:p w14:paraId="65C4E629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>Ковшова М. Л. Прилагательное «радостный»: значение и формы употребления // Родной язык. 2021. №1. С. 185-198.</w:t>
      </w:r>
    </w:p>
    <w:p w14:paraId="4DBE937A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>Корчагин К. М. Зачем нужен поэтический корпус и как его использовать / Русская речь. 2019.- № 6. - С. 113- 127.</w:t>
      </w:r>
    </w:p>
    <w:p w14:paraId="232C8E55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>Ожегов С. И. Толковый словарь русского языка</w:t>
      </w:r>
      <w:proofErr w:type="gramStart"/>
      <w:r w:rsidRPr="00B45DCA">
        <w:rPr>
          <w:rFonts w:ascii="Times New Roman" w:hAnsi="Times New Roman" w:cs="Times New Roman"/>
          <w:sz w:val="28"/>
          <w:szCs w:val="28"/>
        </w:rPr>
        <w:t>: Около</w:t>
      </w:r>
      <w:proofErr w:type="gramEnd"/>
      <w:r w:rsidRPr="00B45DCA">
        <w:rPr>
          <w:rFonts w:ascii="Times New Roman" w:hAnsi="Times New Roman" w:cs="Times New Roman"/>
          <w:sz w:val="28"/>
          <w:szCs w:val="28"/>
        </w:rPr>
        <w:t xml:space="preserve"> 100 000 слов, терминов и фразеологических выражений / С. И. Ожегов; Под ред. проф. Л. И. Скворцова. — 27-е изд.,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 xml:space="preserve">. — </w:t>
      </w:r>
      <w:proofErr w:type="gramStart"/>
      <w:r w:rsidRPr="00B45DCA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B45DCA">
        <w:rPr>
          <w:rFonts w:ascii="Times New Roman" w:hAnsi="Times New Roman" w:cs="Times New Roman"/>
          <w:sz w:val="28"/>
          <w:szCs w:val="28"/>
        </w:rPr>
        <w:t xml:space="preserve"> Издательство АСТ : Мир и Образование. - 2018 — 1360 с.</w:t>
      </w:r>
    </w:p>
    <w:p w14:paraId="7F5D12A4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>Орехов Б. В., Степина Д. С. Персидский поэтический корпус // Труды Института русского языка им. В. В. Виноградова. 2022. № 1. С. 65-72.</w:t>
      </w:r>
    </w:p>
    <w:p w14:paraId="30A10D86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 xml:space="preserve">Петрушин В.И. Неврозы Большого Города. Причины и следствия. Профилактика и терапия </w:t>
      </w:r>
      <w:proofErr w:type="gramStart"/>
      <w:r w:rsidRPr="00B45DCA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B45DCA">
        <w:rPr>
          <w:rFonts w:ascii="Times New Roman" w:hAnsi="Times New Roman" w:cs="Times New Roman"/>
          <w:sz w:val="28"/>
          <w:szCs w:val="28"/>
        </w:rPr>
        <w:t xml:space="preserve"> Издательство «Городец». - 2020 г. - 432 с.</w:t>
      </w:r>
    </w:p>
    <w:p w14:paraId="2D908F8B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 xml:space="preserve">Структурная и прикладная лингвистика: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межвуз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 xml:space="preserve">. сб.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>. 12</w:t>
      </w:r>
      <w:proofErr w:type="gramStart"/>
      <w:r w:rsidRPr="00B45DCA">
        <w:rPr>
          <w:rFonts w:ascii="Times New Roman" w:hAnsi="Times New Roman" w:cs="Times New Roman"/>
          <w:sz w:val="28"/>
          <w:szCs w:val="28"/>
        </w:rPr>
        <w:t>: К</w:t>
      </w:r>
      <w:proofErr w:type="gramEnd"/>
      <w:r w:rsidRPr="00B45DCA">
        <w:rPr>
          <w:rFonts w:ascii="Times New Roman" w:hAnsi="Times New Roman" w:cs="Times New Roman"/>
          <w:sz w:val="28"/>
          <w:szCs w:val="28"/>
        </w:rPr>
        <w:t xml:space="preserve"> 60-летию отделения прикладной, компьютерной и математической лингвистики СПбГУ / отв. ред. И. С. Николаев. — СПб.: Изд-во С.-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Петерб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>. ун-та, 2018 — 244 с.</w:t>
      </w:r>
    </w:p>
    <w:p w14:paraId="1DDF9460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lastRenderedPageBreak/>
        <w:t xml:space="preserve">Ушаков Д. Н. Большой толковый словарь русского языка.170 тысяч слов и словосочетаний. Новая современная редакция. </w:t>
      </w:r>
      <w:proofErr w:type="gramStart"/>
      <w:r w:rsidRPr="00B45DCA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B45DCA">
        <w:rPr>
          <w:rFonts w:ascii="Times New Roman" w:hAnsi="Times New Roman" w:cs="Times New Roman"/>
          <w:sz w:val="28"/>
          <w:szCs w:val="28"/>
        </w:rPr>
        <w:t xml:space="preserve">  Издательство: Хит-книга. - 2020 г.- 816 с.</w:t>
      </w:r>
    </w:p>
    <w:p w14:paraId="254BE84A" w14:textId="77777777" w:rsidR="006917D3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 xml:space="preserve">Чеснокова И. Д., </w:t>
      </w:r>
      <w:proofErr w:type="spellStart"/>
      <w:r w:rsidRPr="00B45DCA">
        <w:rPr>
          <w:rFonts w:ascii="Times New Roman" w:hAnsi="Times New Roman" w:cs="Times New Roman"/>
          <w:sz w:val="28"/>
          <w:szCs w:val="28"/>
        </w:rPr>
        <w:t>Маньшин</w:t>
      </w:r>
      <w:proofErr w:type="spellEnd"/>
      <w:r w:rsidRPr="00B45DCA">
        <w:rPr>
          <w:rFonts w:ascii="Times New Roman" w:hAnsi="Times New Roman" w:cs="Times New Roman"/>
          <w:sz w:val="28"/>
          <w:szCs w:val="28"/>
        </w:rPr>
        <w:t xml:space="preserve"> М. Е. Национальный корпус русского языка как основной инструмент поиска при лингвистических исследованиях (на примере поиска антонимов в публицистических текстах) // Известия ВГПУ. 2018. №5 (128). С. 97-103.</w:t>
      </w:r>
    </w:p>
    <w:p w14:paraId="6C1B284F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3F3C">
        <w:rPr>
          <w:rFonts w:ascii="Times New Roman" w:hAnsi="Times New Roman" w:cs="Times New Roman"/>
          <w:sz w:val="28"/>
          <w:szCs w:val="28"/>
        </w:rPr>
        <w:t>Значение слова РАДОСТНЫЙ в Толковом словаре Ефремовой / https://slovar.cc // URL: https://slovar.cc/rus/efremova-tolk/348282.html (дата доступа 25.02.2023 г.)</w:t>
      </w:r>
    </w:p>
    <w:p w14:paraId="68E65F33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>Классификация эмоций / https://psyera.ru //</w:t>
      </w:r>
      <w:r w:rsidRPr="00B45DCA">
        <w:rPr>
          <w:rFonts w:ascii="Times New Roman" w:hAnsi="Times New Roman" w:cs="Times New Roman"/>
        </w:rPr>
        <w:t xml:space="preserve"> </w:t>
      </w:r>
      <w:r w:rsidRPr="00B45DCA">
        <w:rPr>
          <w:rFonts w:ascii="Times New Roman" w:hAnsi="Times New Roman" w:cs="Times New Roman"/>
          <w:sz w:val="28"/>
          <w:szCs w:val="28"/>
        </w:rPr>
        <w:t>URL: https://psyera.ru/klassifikaciya-emociy_15101.htm (дата доступа 25.02.2023 г.)</w:t>
      </w:r>
    </w:p>
    <w:p w14:paraId="68DF1525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>Корпус текстов / Википедия // URL: https://ru.wikipedia.org/wiki/Корпус_текстов (дата доступа 25.02.2023 г.)</w:t>
      </w:r>
    </w:p>
    <w:p w14:paraId="513B22AD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>Национальный корпус русского языка. 2003—2022. Доступен по адресу: ruscorpora.ru (дата доступа 27.02.2023 г.)</w:t>
      </w:r>
    </w:p>
    <w:p w14:paraId="64AE38D0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>Радость — психология / Психология все тонкости разума // URL: https://obu4ayka.ru/obshhenie/__trashed-1356.html (дата доступа 25.02.2023 г.)</w:t>
      </w:r>
    </w:p>
    <w:p w14:paraId="0AC667F8" w14:textId="77777777" w:rsidR="006917D3" w:rsidRPr="00B45DCA" w:rsidRDefault="006917D3" w:rsidP="009B33F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DCA">
        <w:rPr>
          <w:rFonts w:ascii="Times New Roman" w:hAnsi="Times New Roman" w:cs="Times New Roman"/>
          <w:sz w:val="28"/>
          <w:szCs w:val="28"/>
        </w:rPr>
        <w:t>РАДОСТЬ / Толковый словарь живого великорусского языка В. И. Даля Буква Р / URL: https://azbyka.ru/otechnik/Spravochniki/tolkovyj-slovar-zhivogo-velikorusskogo-jazyka-v-i-dalja-bukva-r/28 (дата доступа 25.02.2023 г.)</w:t>
      </w:r>
    </w:p>
    <w:p w14:paraId="7A5D9975" w14:textId="77777777" w:rsidR="006917D3" w:rsidRDefault="006917D3" w:rsidP="009B33F1">
      <w:pPr>
        <w:pStyle w:val="ad"/>
        <w:spacing w:after="0" w:line="360" w:lineRule="auto"/>
        <w:ind w:left="0" w:firstLine="709"/>
        <w:jc w:val="both"/>
        <w:rPr>
          <w:sz w:val="28"/>
          <w:szCs w:val="28"/>
        </w:rPr>
      </w:pPr>
    </w:p>
    <w:sectPr w:rsidR="006917D3" w:rsidSect="009514C9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C5613" w14:textId="77777777" w:rsidR="00A53D15" w:rsidRDefault="00A53D15" w:rsidP="005119AF">
      <w:pPr>
        <w:spacing w:after="0" w:line="240" w:lineRule="auto"/>
      </w:pPr>
      <w:r>
        <w:separator/>
      </w:r>
    </w:p>
  </w:endnote>
  <w:endnote w:type="continuationSeparator" w:id="0">
    <w:p w14:paraId="73DB62C9" w14:textId="77777777" w:rsidR="00A53D15" w:rsidRDefault="00A53D15" w:rsidP="00511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55069238"/>
      <w:docPartObj>
        <w:docPartGallery w:val="Page Numbers (Bottom of Page)"/>
        <w:docPartUnique/>
      </w:docPartObj>
    </w:sdtPr>
    <w:sdtEndPr/>
    <w:sdtContent>
      <w:p w14:paraId="4D079F64" w14:textId="53E54630" w:rsidR="0078774B" w:rsidRDefault="0078774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9181CB4" w14:textId="77777777" w:rsidR="0078774B" w:rsidRDefault="0078774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CF7A0E" w14:textId="77777777" w:rsidR="00A53D15" w:rsidRDefault="00A53D15" w:rsidP="005119AF">
      <w:pPr>
        <w:spacing w:after="0" w:line="240" w:lineRule="auto"/>
      </w:pPr>
      <w:r>
        <w:separator/>
      </w:r>
    </w:p>
  </w:footnote>
  <w:footnote w:type="continuationSeparator" w:id="0">
    <w:p w14:paraId="2FA07684" w14:textId="77777777" w:rsidR="00A53D15" w:rsidRDefault="00A53D15" w:rsidP="005119AF">
      <w:pPr>
        <w:spacing w:after="0" w:line="240" w:lineRule="auto"/>
      </w:pPr>
      <w:r>
        <w:continuationSeparator/>
      </w:r>
    </w:p>
  </w:footnote>
  <w:footnote w:id="1">
    <w:p w14:paraId="287D7758" w14:textId="77777777" w:rsidR="0078774B" w:rsidRDefault="0078774B" w:rsidP="0078774B">
      <w:pPr>
        <w:pStyle w:val="a3"/>
      </w:pPr>
      <w:r>
        <w:rPr>
          <w:rStyle w:val="a5"/>
        </w:rPr>
        <w:footnoteRef/>
      </w:r>
      <w:r>
        <w:t xml:space="preserve"> </w:t>
      </w:r>
      <w:r w:rsidRPr="009C5AEC">
        <w:t xml:space="preserve">Национальный корпус русского языка (ruscorpora.ru), по состоянию на </w:t>
      </w:r>
      <w:r>
        <w:t>27.02.2023 г.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4415BC"/>
    <w:multiLevelType w:val="hybridMultilevel"/>
    <w:tmpl w:val="778E2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38C"/>
    <w:rsid w:val="00007A7D"/>
    <w:rsid w:val="00065B31"/>
    <w:rsid w:val="000868D9"/>
    <w:rsid w:val="000B3104"/>
    <w:rsid w:val="000E5F64"/>
    <w:rsid w:val="000F44EF"/>
    <w:rsid w:val="000F6531"/>
    <w:rsid w:val="0013312A"/>
    <w:rsid w:val="001414BD"/>
    <w:rsid w:val="00141BE8"/>
    <w:rsid w:val="00177272"/>
    <w:rsid w:val="001A1A65"/>
    <w:rsid w:val="001A297A"/>
    <w:rsid w:val="001A42AB"/>
    <w:rsid w:val="001A7A36"/>
    <w:rsid w:val="001B5F03"/>
    <w:rsid w:val="001D05E5"/>
    <w:rsid w:val="001D0F46"/>
    <w:rsid w:val="001D3794"/>
    <w:rsid w:val="001E23DC"/>
    <w:rsid w:val="001F73C4"/>
    <w:rsid w:val="002A6C0F"/>
    <w:rsid w:val="002B3D85"/>
    <w:rsid w:val="00306F48"/>
    <w:rsid w:val="00334DAB"/>
    <w:rsid w:val="00343A81"/>
    <w:rsid w:val="00361B3E"/>
    <w:rsid w:val="0039225A"/>
    <w:rsid w:val="003B0AF2"/>
    <w:rsid w:val="003B2CDD"/>
    <w:rsid w:val="003D7914"/>
    <w:rsid w:val="003E05DB"/>
    <w:rsid w:val="003E1269"/>
    <w:rsid w:val="003E2B36"/>
    <w:rsid w:val="00402921"/>
    <w:rsid w:val="00413B6F"/>
    <w:rsid w:val="00430AD4"/>
    <w:rsid w:val="004426AB"/>
    <w:rsid w:val="0044675C"/>
    <w:rsid w:val="004527AD"/>
    <w:rsid w:val="00455779"/>
    <w:rsid w:val="004607DF"/>
    <w:rsid w:val="00494E7A"/>
    <w:rsid w:val="004C47F9"/>
    <w:rsid w:val="004D4172"/>
    <w:rsid w:val="004D5143"/>
    <w:rsid w:val="004F1F3F"/>
    <w:rsid w:val="004F2D65"/>
    <w:rsid w:val="00500020"/>
    <w:rsid w:val="00503248"/>
    <w:rsid w:val="00507FA3"/>
    <w:rsid w:val="005119AF"/>
    <w:rsid w:val="00530797"/>
    <w:rsid w:val="00534913"/>
    <w:rsid w:val="0054149F"/>
    <w:rsid w:val="00553914"/>
    <w:rsid w:val="00583C66"/>
    <w:rsid w:val="005C25CE"/>
    <w:rsid w:val="005C3995"/>
    <w:rsid w:val="005D1E25"/>
    <w:rsid w:val="005E4BE5"/>
    <w:rsid w:val="00601A6B"/>
    <w:rsid w:val="00633954"/>
    <w:rsid w:val="0065507E"/>
    <w:rsid w:val="00670112"/>
    <w:rsid w:val="006917D3"/>
    <w:rsid w:val="00692E68"/>
    <w:rsid w:val="006C6465"/>
    <w:rsid w:val="006D36DE"/>
    <w:rsid w:val="006D5F29"/>
    <w:rsid w:val="006E6FDF"/>
    <w:rsid w:val="006F2207"/>
    <w:rsid w:val="006F5686"/>
    <w:rsid w:val="0071134F"/>
    <w:rsid w:val="007115D8"/>
    <w:rsid w:val="0078774B"/>
    <w:rsid w:val="00793AF7"/>
    <w:rsid w:val="007A314C"/>
    <w:rsid w:val="007B47FE"/>
    <w:rsid w:val="007E4D7B"/>
    <w:rsid w:val="00835881"/>
    <w:rsid w:val="0084161C"/>
    <w:rsid w:val="008516CA"/>
    <w:rsid w:val="00892CDE"/>
    <w:rsid w:val="008A6E10"/>
    <w:rsid w:val="008A70BE"/>
    <w:rsid w:val="009057D6"/>
    <w:rsid w:val="00942B7F"/>
    <w:rsid w:val="0094451D"/>
    <w:rsid w:val="009514C9"/>
    <w:rsid w:val="00993EE7"/>
    <w:rsid w:val="009B33F1"/>
    <w:rsid w:val="00A22798"/>
    <w:rsid w:val="00A26A4A"/>
    <w:rsid w:val="00A41D26"/>
    <w:rsid w:val="00A45767"/>
    <w:rsid w:val="00A53D15"/>
    <w:rsid w:val="00A619F0"/>
    <w:rsid w:val="00A71935"/>
    <w:rsid w:val="00A80FAF"/>
    <w:rsid w:val="00A96A0F"/>
    <w:rsid w:val="00AB1E7B"/>
    <w:rsid w:val="00B02737"/>
    <w:rsid w:val="00B20816"/>
    <w:rsid w:val="00B260DC"/>
    <w:rsid w:val="00B26C5E"/>
    <w:rsid w:val="00B66CE2"/>
    <w:rsid w:val="00B931D5"/>
    <w:rsid w:val="00B95325"/>
    <w:rsid w:val="00BB209D"/>
    <w:rsid w:val="00BC0B9B"/>
    <w:rsid w:val="00BE7815"/>
    <w:rsid w:val="00C01B14"/>
    <w:rsid w:val="00C04338"/>
    <w:rsid w:val="00C23E49"/>
    <w:rsid w:val="00C256CF"/>
    <w:rsid w:val="00C5179B"/>
    <w:rsid w:val="00CB138C"/>
    <w:rsid w:val="00CB17AF"/>
    <w:rsid w:val="00CD0370"/>
    <w:rsid w:val="00CE2056"/>
    <w:rsid w:val="00D01F65"/>
    <w:rsid w:val="00D1102A"/>
    <w:rsid w:val="00D37405"/>
    <w:rsid w:val="00D4459F"/>
    <w:rsid w:val="00D512CB"/>
    <w:rsid w:val="00D5355A"/>
    <w:rsid w:val="00D902E1"/>
    <w:rsid w:val="00DB10E6"/>
    <w:rsid w:val="00DD4A9D"/>
    <w:rsid w:val="00DD4DDC"/>
    <w:rsid w:val="00DD661B"/>
    <w:rsid w:val="00E01246"/>
    <w:rsid w:val="00E0389F"/>
    <w:rsid w:val="00E05586"/>
    <w:rsid w:val="00E251C3"/>
    <w:rsid w:val="00E429BA"/>
    <w:rsid w:val="00E46CA4"/>
    <w:rsid w:val="00E47F36"/>
    <w:rsid w:val="00E47F45"/>
    <w:rsid w:val="00E52CFF"/>
    <w:rsid w:val="00E8203C"/>
    <w:rsid w:val="00E930E6"/>
    <w:rsid w:val="00EA016E"/>
    <w:rsid w:val="00EB4E01"/>
    <w:rsid w:val="00F0255A"/>
    <w:rsid w:val="00F135B4"/>
    <w:rsid w:val="00F355DB"/>
    <w:rsid w:val="00F43900"/>
    <w:rsid w:val="00F516F7"/>
    <w:rsid w:val="00F52983"/>
    <w:rsid w:val="00F66089"/>
    <w:rsid w:val="00FA14FF"/>
    <w:rsid w:val="00FB69F7"/>
    <w:rsid w:val="00FB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1353C"/>
  <w15:chartTrackingRefBased/>
  <w15:docId w15:val="{FB7862F1-92BC-4233-A557-EB2D92A93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7F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119AF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119AF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5119AF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6F2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F2207"/>
  </w:style>
  <w:style w:type="paragraph" w:styleId="a8">
    <w:name w:val="footer"/>
    <w:basedOn w:val="a"/>
    <w:link w:val="a9"/>
    <w:uiPriority w:val="99"/>
    <w:unhideWhenUsed/>
    <w:rsid w:val="006F2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F2207"/>
  </w:style>
  <w:style w:type="character" w:styleId="aa">
    <w:name w:val="Hyperlink"/>
    <w:basedOn w:val="a0"/>
    <w:uiPriority w:val="99"/>
    <w:unhideWhenUsed/>
    <w:rsid w:val="00B20816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20816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3E2B36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47F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List Paragraph"/>
    <w:basedOn w:val="a"/>
    <w:uiPriority w:val="34"/>
    <w:qFormat/>
    <w:rsid w:val="001D05E5"/>
    <w:pPr>
      <w:ind w:left="720"/>
      <w:contextualSpacing/>
    </w:pPr>
  </w:style>
  <w:style w:type="paragraph" w:styleId="ae">
    <w:name w:val="TOC Heading"/>
    <w:basedOn w:val="1"/>
    <w:next w:val="a"/>
    <w:uiPriority w:val="39"/>
    <w:unhideWhenUsed/>
    <w:qFormat/>
    <w:rsid w:val="006F568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F568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00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corpora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ruscorpora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01F3D-5800-4958-89AE-1FB6D1B6C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</TotalTime>
  <Pages>25</Pages>
  <Words>5504</Words>
  <Characters>31378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</dc:creator>
  <cp:keywords/>
  <dc:description/>
  <cp:lastModifiedBy>ma</cp:lastModifiedBy>
  <cp:revision>95</cp:revision>
  <dcterms:created xsi:type="dcterms:W3CDTF">2023-02-24T12:06:00Z</dcterms:created>
  <dcterms:modified xsi:type="dcterms:W3CDTF">2023-04-07T05:07:00Z</dcterms:modified>
</cp:coreProperties>
</file>